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Verdana" w:hAnsi="Verdana" w:cs="Verdana"/>
          <w:b/>
          <w:bCs/>
          <w:sz w:val="28"/>
          <w:szCs w:val="28"/>
          <w:lang w:val="en-IN"/>
        </w:rPr>
      </w:pPr>
      <w:r>
        <w:rPr>
          <w:rFonts w:hint="default" w:ascii="Verdana" w:hAnsi="Verdana" w:cs="Verdana"/>
          <w:b/>
          <w:bCs/>
          <w:sz w:val="28"/>
          <w:szCs w:val="28"/>
          <w:lang w:val="en-IN"/>
        </w:rPr>
        <w:t>Abhiram Basa</w:t>
      </w:r>
    </w:p>
    <w:p>
      <w:pPr>
        <w:rPr>
          <w:rFonts w:hint="default" w:ascii="Verdana" w:hAnsi="Verdana" w:cs="Verdana"/>
          <w:b/>
          <w:bCs/>
          <w:sz w:val="28"/>
          <w:szCs w:val="28"/>
          <w:lang w:val="en-IN"/>
        </w:rPr>
      </w:pPr>
      <w:r>
        <w:rPr>
          <w:rFonts w:hint="default" w:ascii="Verdana" w:hAnsi="Verdana" w:cs="Verdana"/>
          <w:b/>
          <w:bCs/>
          <w:sz w:val="28"/>
          <w:szCs w:val="28"/>
          <w:lang w:val="en-IN"/>
        </w:rPr>
        <w:t xml:space="preserve">Python Assessment - </w:t>
      </w:r>
      <w:r>
        <w:rPr>
          <w:rFonts w:hint="default" w:ascii="Verdana" w:hAnsi="Verdana" w:cs="Verdana"/>
          <w:b/>
          <w:bCs/>
          <w:sz w:val="28"/>
          <w:szCs w:val="28"/>
          <w:lang w:val="en-US"/>
        </w:rPr>
        <w:t>4</w:t>
      </w:r>
      <w:r>
        <w:rPr>
          <w:rFonts w:hint="default" w:ascii="Verdana" w:hAnsi="Verdana" w:cs="Verdana"/>
          <w:b/>
          <w:bCs/>
          <w:sz w:val="28"/>
          <w:szCs w:val="28"/>
          <w:lang w:val="en-IN"/>
        </w:rPr>
        <w:t xml:space="preserve"> - 1</w:t>
      </w:r>
      <w:r>
        <w:rPr>
          <w:rFonts w:hint="default" w:ascii="Verdana" w:hAnsi="Verdana" w:cs="Verdana"/>
          <w:b/>
          <w:bCs/>
          <w:sz w:val="28"/>
          <w:szCs w:val="28"/>
          <w:lang w:val="en-US"/>
        </w:rPr>
        <w:t>5</w:t>
      </w:r>
      <w:r>
        <w:rPr>
          <w:rFonts w:hint="default" w:ascii="Verdana" w:hAnsi="Verdana" w:cs="Verdana"/>
          <w:b/>
          <w:bCs/>
          <w:sz w:val="28"/>
          <w:szCs w:val="28"/>
          <w:lang w:val="en-IN"/>
        </w:rPr>
        <w:t>/12/23</w:t>
      </w:r>
    </w:p>
    <w:p>
      <w:pPr>
        <w:rPr>
          <w:rFonts w:hint="default" w:ascii="Verdana" w:hAnsi="Verdana" w:cs="Verdana"/>
          <w:b/>
          <w:bCs/>
          <w:sz w:val="28"/>
          <w:szCs w:val="28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8"/>
          <w:szCs w:val="28"/>
          <w:lang w:val="en-IN"/>
        </w:rPr>
      </w:pPr>
      <w:r>
        <w:rPr>
          <w:rFonts w:hint="default" w:ascii="Verdana" w:hAnsi="Verdana" w:cs="Verdana"/>
          <w:b w:val="0"/>
          <w:bCs w:val="0"/>
          <w:sz w:val="28"/>
          <w:szCs w:val="28"/>
          <w:lang w:val="en-IN"/>
        </w:rPr>
        <w:t>Topics covered:</w:t>
      </w:r>
    </w:p>
    <w:p>
      <w:pPr>
        <w:rPr>
          <w:rFonts w:hint="default" w:ascii="Verdana" w:hAnsi="Verdana" w:cs="Verdana"/>
        </w:rPr>
      </w:pP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Verdana" w:hAnsi="Verdana" w:cs="Verdana"/>
          <w:sz w:val="28"/>
          <w:szCs w:val="28"/>
          <w:lang w:val="en-US"/>
        </w:rPr>
      </w:pPr>
      <w:r>
        <w:rPr>
          <w:rFonts w:hint="default" w:ascii="Verdana" w:hAnsi="Verdana" w:cs="Verdana"/>
          <w:sz w:val="28"/>
          <w:szCs w:val="28"/>
          <w:lang w:val="en-US"/>
        </w:rPr>
        <w:t>Data Structure - Set ()</w:t>
      </w:r>
      <w:bookmarkStart w:id="0" w:name="_GoBack"/>
      <w:bookmarkEnd w:id="0"/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Verdana" w:hAnsi="Verdana" w:cs="Verdana"/>
          <w:sz w:val="28"/>
          <w:szCs w:val="28"/>
          <w:lang w:val="en-US"/>
        </w:rPr>
      </w:pPr>
      <w:r>
        <w:rPr>
          <w:rFonts w:hint="default" w:ascii="Verdana" w:hAnsi="Verdana" w:cs="Verdana"/>
          <w:sz w:val="28"/>
          <w:szCs w:val="28"/>
          <w:lang w:val="en-US"/>
        </w:rPr>
        <w:t>Set methods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t>Functions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Verdana" w:hAnsi="Verdana" w:cs="Verdana"/>
          <w:sz w:val="28"/>
          <w:szCs w:val="28"/>
          <w:lang w:val="en-US"/>
        </w:rPr>
      </w:pPr>
      <w:r>
        <w:rPr>
          <w:rFonts w:hint="default" w:ascii="Verdana" w:hAnsi="Verdana" w:cs="Verdana"/>
          <w:sz w:val="28"/>
          <w:szCs w:val="28"/>
          <w:lang w:val="en-IN"/>
        </w:rPr>
        <w:t>String Functions</w:t>
      </w:r>
    </w:p>
    <w:p>
      <w:pPr>
        <w:rPr>
          <w:rFonts w:hint="default" w:ascii="Verdana" w:hAnsi="Verdana" w:cs="Verdana"/>
          <w:sz w:val="28"/>
          <w:szCs w:val="28"/>
          <w:lang w:val="en-US"/>
        </w:rPr>
      </w:pPr>
    </w:p>
    <w:p>
      <w:pPr>
        <w:rPr>
          <w:rFonts w:hint="default" w:ascii="Verdana" w:hAnsi="Verdana" w:cs="Verdana"/>
          <w:sz w:val="28"/>
          <w:szCs w:val="28"/>
          <w:lang w:val="en-US"/>
        </w:rPr>
      </w:pPr>
    </w:p>
    <w:p>
      <w:pPr>
        <w:rPr>
          <w:rFonts w:hint="default" w:ascii="Verdana" w:hAnsi="Verdana" w:cs="Verdana"/>
          <w:b/>
          <w:bCs/>
          <w:sz w:val="28"/>
          <w:szCs w:val="28"/>
          <w:lang w:val="en-US"/>
        </w:rPr>
      </w:pPr>
      <w:r>
        <w:rPr>
          <w:rFonts w:hint="default" w:ascii="Verdana" w:hAnsi="Verdana" w:cs="Verdana"/>
          <w:b/>
          <w:bCs/>
          <w:sz w:val="28"/>
          <w:szCs w:val="28"/>
          <w:lang w:val="en-US"/>
        </w:rPr>
        <w:t>Set :</w:t>
      </w:r>
    </w:p>
    <w:p>
      <w:pPr>
        <w:rPr>
          <w:rFonts w:hint="default" w:ascii="Verdana" w:hAnsi="Verdana" w:cs="Verdana"/>
          <w:sz w:val="28"/>
          <w:szCs w:val="28"/>
          <w:lang w:val="en-US"/>
        </w:rPr>
      </w:pPr>
    </w:p>
    <w:p>
      <w:pPr>
        <w:rPr>
          <w:rFonts w:hint="default" w:ascii="Verdana" w:hAnsi="Verdana" w:cs="Verdana"/>
          <w:sz w:val="24"/>
          <w:szCs w:val="24"/>
          <w:lang w:val="en-US"/>
        </w:rPr>
      </w:pPr>
      <w:r>
        <w:rPr>
          <w:rFonts w:hint="default" w:ascii="Verdana" w:hAnsi="Verdana" w:cs="Verdana"/>
          <w:sz w:val="24"/>
          <w:szCs w:val="24"/>
          <w:lang w:val="en-US"/>
        </w:rPr>
        <w:t>Set is a data structure to store data in a structured manner.</w:t>
      </w:r>
    </w:p>
    <w:p>
      <w:pPr>
        <w:rPr>
          <w:rFonts w:hint="default" w:ascii="Verdana" w:hAnsi="Verdana" w:cs="Verdana"/>
          <w:sz w:val="24"/>
          <w:szCs w:val="24"/>
          <w:lang w:val="en-US"/>
        </w:rPr>
      </w:pPr>
      <w:r>
        <w:rPr>
          <w:rFonts w:hint="default" w:ascii="Verdana" w:hAnsi="Verdana" w:cs="Verdana"/>
          <w:sz w:val="24"/>
          <w:szCs w:val="24"/>
          <w:lang w:val="en-US"/>
        </w:rPr>
        <w:t>Set is represented using curly braces {}.</w:t>
      </w:r>
    </w:p>
    <w:p>
      <w:pPr>
        <w:rPr>
          <w:rFonts w:hint="default" w:ascii="Verdana" w:hAnsi="Verdana" w:cs="Verdana"/>
          <w:sz w:val="24"/>
          <w:szCs w:val="24"/>
          <w:lang w:val="en-US"/>
        </w:rPr>
      </w:pPr>
      <w:r>
        <w:rPr>
          <w:rFonts w:hint="default" w:ascii="Verdana" w:hAnsi="Verdana" w:cs="Verdana"/>
          <w:sz w:val="24"/>
          <w:szCs w:val="24"/>
          <w:lang w:val="en-US"/>
        </w:rPr>
        <w:t xml:space="preserve">Set is 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ascii="Verdana" w:hAnsi="Verdana" w:cs="Verdana"/>
          <w:sz w:val="24"/>
          <w:szCs w:val="24"/>
          <w:lang w:val="en-US"/>
        </w:rPr>
      </w:pPr>
      <w:r>
        <w:rPr>
          <w:rFonts w:hint="default" w:ascii="Verdana" w:hAnsi="Verdana" w:cs="Verdana"/>
          <w:sz w:val="24"/>
          <w:szCs w:val="24"/>
          <w:lang w:val="en-US"/>
        </w:rPr>
        <w:t xml:space="preserve">Un Ordered 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ascii="Verdana" w:hAnsi="Verdana" w:cs="Verdana"/>
          <w:sz w:val="24"/>
          <w:szCs w:val="24"/>
          <w:lang w:val="en-US"/>
        </w:rPr>
      </w:pPr>
      <w:r>
        <w:rPr>
          <w:rFonts w:hint="default" w:ascii="Verdana" w:hAnsi="Verdana" w:cs="Verdana"/>
          <w:sz w:val="24"/>
          <w:szCs w:val="24"/>
          <w:lang w:val="en-US"/>
        </w:rPr>
        <w:t>Does not allow duplicates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ascii="Verdana" w:hAnsi="Verdana" w:cs="Verdana"/>
          <w:sz w:val="24"/>
          <w:szCs w:val="24"/>
          <w:lang w:val="en-US"/>
        </w:rPr>
      </w:pPr>
      <w:r>
        <w:rPr>
          <w:rFonts w:hint="default" w:ascii="Verdana" w:hAnsi="Verdana" w:cs="Verdana"/>
          <w:sz w:val="24"/>
          <w:szCs w:val="24"/>
          <w:lang w:val="en-US"/>
        </w:rPr>
        <w:t>Immutable</w:t>
      </w:r>
    </w:p>
    <w:p>
      <w:pPr>
        <w:rPr>
          <w:rFonts w:hint="default" w:ascii="Verdana" w:hAnsi="Verdana" w:cs="Verdana"/>
          <w:sz w:val="24"/>
          <w:szCs w:val="24"/>
          <w:lang w:val="en-US"/>
        </w:rPr>
      </w:pPr>
    </w:p>
    <w:p>
      <w:pPr>
        <w:rPr>
          <w:rFonts w:hint="default" w:ascii="Verdana" w:hAnsi="Verdana" w:cs="Verdana"/>
          <w:sz w:val="24"/>
          <w:szCs w:val="24"/>
          <w:lang w:val="en-US"/>
        </w:rPr>
      </w:pPr>
      <w:r>
        <w:rPr>
          <w:rFonts w:hint="default" w:ascii="Verdana" w:hAnsi="Verdana" w:cs="Verdana"/>
          <w:sz w:val="24"/>
          <w:szCs w:val="24"/>
          <w:lang w:val="en-US"/>
        </w:rPr>
        <w:t>Defining set :</w:t>
      </w:r>
    </w:p>
    <w:p>
      <w:pPr>
        <w:rPr>
          <w:rFonts w:hint="default" w:ascii="Verdana" w:hAnsi="Verdana" w:cs="Verdana"/>
          <w:sz w:val="24"/>
          <w:szCs w:val="24"/>
          <w:lang w:val="en-US"/>
        </w:rPr>
      </w:pPr>
    </w:p>
    <w:p>
      <w:pPr>
        <w:rPr>
          <w:rFonts w:hint="default" w:ascii="Verdana" w:hAnsi="Verdana" w:cs="Verdana"/>
          <w:sz w:val="24"/>
          <w:szCs w:val="24"/>
          <w:lang w:val="en-US"/>
        </w:rPr>
      </w:pPr>
      <w:r>
        <w:rPr>
          <w:rFonts w:hint="default" w:ascii="Verdana" w:hAnsi="Verdana" w:cs="Verdana"/>
          <w:sz w:val="24"/>
          <w:szCs w:val="24"/>
          <w:lang w:val="en-US"/>
        </w:rPr>
        <w:t xml:space="preserve">Syntax : </w:t>
      </w:r>
    </w:p>
    <w:p>
      <w:pPr>
        <w:rPr>
          <w:rFonts w:hint="default" w:ascii="Verdana" w:hAnsi="Verdana" w:cs="Verdana"/>
          <w:sz w:val="24"/>
          <w:szCs w:val="24"/>
          <w:lang w:val="en-US"/>
        </w:rPr>
      </w:pPr>
    </w:p>
    <w:p>
      <w:pPr>
        <w:rPr>
          <w:rFonts w:hint="default" w:ascii="Verdana" w:hAnsi="Verdana" w:cs="Verdana"/>
          <w:sz w:val="24"/>
          <w:szCs w:val="24"/>
          <w:lang w:val="en-US"/>
        </w:rPr>
      </w:pPr>
      <w:r>
        <w:rPr>
          <w:rFonts w:hint="default" w:ascii="Verdana" w:hAnsi="Verdana" w:cs="Verdana"/>
          <w:sz w:val="24"/>
          <w:szCs w:val="24"/>
          <w:lang w:val="en-US"/>
        </w:rPr>
        <w:t>A =  {“hexaware”}</w:t>
      </w:r>
    </w:p>
    <w:p>
      <w:pPr>
        <w:rPr>
          <w:rFonts w:hint="default" w:ascii="Verdana" w:hAnsi="Verdana" w:cs="Verdana"/>
          <w:sz w:val="24"/>
          <w:szCs w:val="24"/>
          <w:lang w:val="en-US"/>
        </w:rPr>
      </w:pPr>
      <w:r>
        <w:rPr>
          <w:rFonts w:hint="default" w:ascii="Verdana" w:hAnsi="Verdana" w:cs="Verdana"/>
          <w:sz w:val="24"/>
          <w:szCs w:val="24"/>
          <w:lang w:val="en-US"/>
        </w:rPr>
        <w:t>It is a</w:t>
      </w:r>
      <w:r>
        <w:rPr>
          <w:rFonts w:hint="default" w:ascii="Verdana" w:hAnsi="Verdana" w:cs="Verdana"/>
          <w:sz w:val="24"/>
          <w:szCs w:val="24"/>
          <w:lang w:val="en-IN"/>
        </w:rPr>
        <w:t xml:space="preserve"> </w:t>
      </w:r>
      <w:r>
        <w:rPr>
          <w:rFonts w:hint="default" w:ascii="Verdana" w:hAnsi="Verdana" w:cs="Verdana"/>
          <w:sz w:val="24"/>
          <w:szCs w:val="24"/>
          <w:lang w:val="en-US"/>
        </w:rPr>
        <w:t>set.</w:t>
      </w:r>
    </w:p>
    <w:p>
      <w:pPr>
        <w:rPr>
          <w:rFonts w:hint="default" w:ascii="Verdana" w:hAnsi="Verdana" w:cs="Verdana"/>
          <w:sz w:val="28"/>
          <w:szCs w:val="28"/>
          <w:lang w:val="en-US"/>
        </w:rPr>
      </w:pPr>
    </w:p>
    <w:p>
      <w:pPr>
        <w:rPr>
          <w:rFonts w:hint="default" w:ascii="Verdana" w:hAnsi="Verdana" w:cs="Verdana"/>
        </w:rPr>
      </w:pPr>
      <w:r>
        <w:rPr>
          <w:rFonts w:hint="default" w:ascii="Verdana" w:hAnsi="Verdana" w:cs="Verdana"/>
        </w:rP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Verdana" w:hAnsi="Verdana" w:cs="Verdana"/>
        </w:rPr>
      </w:pPr>
    </w:p>
    <w:p>
      <w:pPr>
        <w:rPr>
          <w:rFonts w:hint="default" w:ascii="Verdana" w:hAnsi="Verdana" w:cs="Verdana"/>
          <w:sz w:val="28"/>
          <w:szCs w:val="28"/>
          <w:lang w:val="en-US"/>
        </w:rPr>
      </w:pPr>
    </w:p>
    <w:p>
      <w:pPr>
        <w:rPr>
          <w:rFonts w:hint="default" w:ascii="Verdana" w:hAnsi="Verdana" w:cs="Verdana"/>
          <w:b/>
          <w:bCs/>
          <w:sz w:val="28"/>
          <w:szCs w:val="28"/>
          <w:lang w:val="en-US"/>
        </w:rPr>
      </w:pPr>
      <w:r>
        <w:rPr>
          <w:rFonts w:hint="default" w:ascii="Verdana" w:hAnsi="Verdana" w:cs="Verdana"/>
          <w:b/>
          <w:bCs/>
          <w:sz w:val="28"/>
          <w:szCs w:val="28"/>
          <w:lang w:val="en-US"/>
        </w:rPr>
        <w:t>Accessing set using for loop :</w:t>
      </w:r>
    </w:p>
    <w:p>
      <w:pPr>
        <w:rPr>
          <w:rFonts w:hint="default" w:ascii="Verdana" w:hAnsi="Verdana" w:cs="Verdana"/>
          <w:sz w:val="28"/>
          <w:szCs w:val="28"/>
          <w:lang w:val="en-US"/>
        </w:rPr>
      </w:pPr>
    </w:p>
    <w:p>
      <w:pPr>
        <w:rPr>
          <w:rFonts w:hint="default" w:ascii="Verdana" w:hAnsi="Verdana" w:cs="Verdana"/>
          <w:b w:val="0"/>
          <w:bCs w:val="0"/>
          <w:sz w:val="28"/>
          <w:szCs w:val="28"/>
          <w:lang w:val="en-US"/>
        </w:rPr>
      </w:pPr>
    </w:p>
    <w:p>
      <w:pPr>
        <w:rPr>
          <w:rFonts w:hint="default" w:ascii="Verdana" w:hAnsi="Verdana" w:cs="Verdana"/>
        </w:rPr>
      </w:pPr>
      <w:r>
        <w:rPr>
          <w:rFonts w:hint="default" w:ascii="Verdana" w:hAnsi="Verdana" w:cs="Verdana"/>
        </w:rP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Verdana" w:hAnsi="Verdana" w:cs="Verdana"/>
        </w:rPr>
      </w:pPr>
    </w:p>
    <w:p>
      <w:pPr>
        <w:rPr>
          <w:rFonts w:hint="default" w:ascii="Verdana" w:hAnsi="Verdana" w:cs="Verdana"/>
          <w:sz w:val="28"/>
          <w:szCs w:val="28"/>
          <w:lang w:val="en-US"/>
        </w:rPr>
      </w:pPr>
    </w:p>
    <w:p>
      <w:pPr>
        <w:rPr>
          <w:rFonts w:hint="default" w:ascii="Verdana" w:hAnsi="Verdana" w:cs="Verdana"/>
          <w:b/>
          <w:bCs/>
          <w:sz w:val="28"/>
          <w:szCs w:val="28"/>
          <w:lang w:val="en-US"/>
        </w:rPr>
      </w:pPr>
      <w:r>
        <w:rPr>
          <w:rFonts w:hint="default" w:ascii="Verdana" w:hAnsi="Verdana" w:cs="Verdana"/>
          <w:b/>
          <w:bCs/>
          <w:sz w:val="28"/>
          <w:szCs w:val="28"/>
          <w:lang w:val="en-US"/>
        </w:rPr>
        <w:t>Type casting a list into set:</w:t>
      </w:r>
    </w:p>
    <w:p>
      <w:pPr>
        <w:rPr>
          <w:rFonts w:hint="default" w:ascii="Verdana" w:hAnsi="Verdana" w:cs="Verdana"/>
          <w:sz w:val="28"/>
          <w:szCs w:val="28"/>
          <w:lang w:val="en-US"/>
        </w:rPr>
      </w:pPr>
    </w:p>
    <w:p>
      <w:pPr>
        <w:rPr>
          <w:rFonts w:hint="default" w:ascii="Verdana" w:hAnsi="Verdana" w:cs="Verdana"/>
          <w:sz w:val="24"/>
          <w:szCs w:val="24"/>
          <w:lang w:val="en-US"/>
        </w:rPr>
      </w:pPr>
      <w:r>
        <w:rPr>
          <w:rFonts w:hint="default" w:ascii="Verdana" w:hAnsi="Verdana" w:cs="Verdana"/>
          <w:sz w:val="24"/>
          <w:szCs w:val="24"/>
          <w:lang w:val="en-US"/>
        </w:rPr>
        <w:t>You can use the set() method to convert any data type to set.</w:t>
      </w:r>
    </w:p>
    <w:p>
      <w:pPr>
        <w:rPr>
          <w:rFonts w:hint="default" w:ascii="Verdana" w:hAnsi="Verdana" w:cs="Verdana"/>
          <w:sz w:val="24"/>
          <w:szCs w:val="24"/>
          <w:lang w:val="en-US"/>
        </w:rPr>
      </w:pPr>
    </w:p>
    <w:p>
      <w:pPr>
        <w:rPr>
          <w:rFonts w:hint="default" w:ascii="Verdana" w:hAnsi="Verdana" w:cs="Verdana"/>
          <w:sz w:val="24"/>
          <w:szCs w:val="24"/>
          <w:lang w:val="en-US"/>
        </w:rPr>
      </w:pPr>
    </w:p>
    <w:p>
      <w:pPr>
        <w:rPr>
          <w:rFonts w:hint="default" w:ascii="Verdana" w:hAnsi="Verdana" w:cs="Verdana"/>
          <w:sz w:val="24"/>
          <w:szCs w:val="24"/>
          <w:lang w:val="en-US"/>
        </w:rPr>
      </w:pPr>
    </w:p>
    <w:p>
      <w:pPr>
        <w:rPr>
          <w:rFonts w:hint="default" w:ascii="Verdana" w:hAnsi="Verdana" w:cs="Verdana"/>
        </w:rPr>
      </w:pPr>
      <w:r>
        <w:rPr>
          <w:rFonts w:hint="default" w:ascii="Verdana" w:hAnsi="Verdana" w:cs="Verdana"/>
        </w:rPr>
        <w:drawing>
          <wp:inline distT="0" distB="0" distL="114300" distR="114300">
            <wp:extent cx="5266690" cy="296291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Verdana" w:hAnsi="Verdana" w:cs="Verdana"/>
        </w:rPr>
      </w:pPr>
    </w:p>
    <w:p>
      <w:pPr>
        <w:rPr>
          <w:rFonts w:hint="default" w:ascii="Verdana" w:hAnsi="Verdana" w:cs="Verdana"/>
        </w:rPr>
      </w:pPr>
    </w:p>
    <w:p>
      <w:pPr>
        <w:rPr>
          <w:rFonts w:hint="default" w:ascii="Verdana" w:hAnsi="Verdana" w:cs="Verdana"/>
          <w:b/>
          <w:bCs/>
          <w:sz w:val="28"/>
          <w:szCs w:val="28"/>
          <w:lang w:val="en-US"/>
        </w:rPr>
      </w:pPr>
      <w:r>
        <w:rPr>
          <w:rFonts w:hint="default" w:ascii="Verdana" w:hAnsi="Verdana" w:cs="Verdana"/>
          <w:b/>
          <w:bCs/>
          <w:sz w:val="28"/>
          <w:szCs w:val="28"/>
          <w:lang w:val="en-US"/>
        </w:rPr>
        <w:t>Set Methods:</w:t>
      </w:r>
    </w:p>
    <w:p>
      <w:pPr>
        <w:rPr>
          <w:rFonts w:hint="default" w:ascii="Verdana" w:hAnsi="Verdana" w:cs="Verdana"/>
          <w:b/>
          <w:bCs/>
          <w:sz w:val="28"/>
          <w:szCs w:val="28"/>
          <w:lang w:val="en-US"/>
        </w:rPr>
      </w:pPr>
    </w:p>
    <w:p>
      <w:pPr>
        <w:rPr>
          <w:rFonts w:hint="default" w:ascii="Verdana" w:hAnsi="Verdana" w:cs="Verdana"/>
          <w:b/>
          <w:bCs/>
          <w:sz w:val="28"/>
          <w:szCs w:val="28"/>
          <w:lang w:val="en-US"/>
        </w:rPr>
      </w:pPr>
      <w:r>
        <w:rPr>
          <w:rFonts w:hint="default" w:ascii="Verdana" w:hAnsi="Verdana" w:cs="Verdana"/>
          <w:b/>
          <w:bCs/>
          <w:sz w:val="28"/>
          <w:szCs w:val="28"/>
          <w:lang w:val="en-US"/>
        </w:rPr>
        <w:t>ADD :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  <w:t>This method is used to add items to set.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  <w:t xml:space="preserve">Syntax: 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  <w:t>Myset.add(“item_name”)</w:t>
      </w:r>
    </w:p>
    <w:p>
      <w:pPr>
        <w:rPr>
          <w:rFonts w:hint="default" w:ascii="Verdana" w:hAnsi="Verdana" w:cs="Verdana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Verdana" w:hAnsi="Verdana" w:cs="Verdana"/>
        </w:rPr>
        <w:drawing>
          <wp:inline distT="0" distB="0" distL="114300" distR="114300">
            <wp:extent cx="5266690" cy="29629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Verdana" w:hAnsi="Verdana" w:cs="Verdana"/>
        </w:rPr>
      </w:pPr>
    </w:p>
    <w:p>
      <w:pPr>
        <w:rPr>
          <w:rFonts w:hint="default" w:ascii="Verdana" w:hAnsi="Verdana" w:cs="Verdana"/>
        </w:rPr>
      </w:pPr>
    </w:p>
    <w:p>
      <w:pPr>
        <w:rPr>
          <w:rFonts w:hint="default" w:ascii="Verdana" w:hAnsi="Verdana" w:cs="Verdana"/>
          <w:b/>
          <w:bCs/>
          <w:sz w:val="28"/>
          <w:szCs w:val="28"/>
          <w:lang w:val="en-US"/>
        </w:rPr>
      </w:pPr>
      <w:r>
        <w:rPr>
          <w:rFonts w:hint="default" w:ascii="Verdana" w:hAnsi="Verdana" w:cs="Verdana"/>
          <w:b/>
          <w:bCs/>
          <w:sz w:val="28"/>
          <w:szCs w:val="28"/>
          <w:lang w:val="en-US"/>
        </w:rPr>
        <w:t>Remove :</w:t>
      </w:r>
    </w:p>
    <w:p>
      <w:pPr>
        <w:rPr>
          <w:rFonts w:hint="default" w:ascii="Verdana" w:hAnsi="Verdana" w:cs="Verdana"/>
          <w:b/>
          <w:bCs/>
          <w:sz w:val="24"/>
          <w:szCs w:val="24"/>
          <w:lang w:val="en-US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  <w:t>This method is used to remove any particular item from the set.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  <w:t>Syntax: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  <w:t>Mylist.remove(“ item_name “)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</w:pPr>
    </w:p>
    <w:p>
      <w:pPr>
        <w:rPr>
          <w:rFonts w:hint="default" w:ascii="Verdana" w:hAnsi="Verdana" w:cs="Verdana"/>
        </w:rPr>
      </w:pPr>
      <w:r>
        <w:rPr>
          <w:rFonts w:hint="default" w:ascii="Verdana" w:hAnsi="Verdana" w:cs="Verdana"/>
        </w:rPr>
        <w:drawing>
          <wp:inline distT="0" distB="0" distL="114300" distR="114300">
            <wp:extent cx="5266690" cy="29629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Verdana" w:hAnsi="Verdana" w:cs="Verdana"/>
        </w:rPr>
      </w:pPr>
    </w:p>
    <w:p>
      <w:pPr>
        <w:rPr>
          <w:rFonts w:hint="default" w:ascii="Verdana" w:hAnsi="Verdana" w:cs="Verdana"/>
        </w:rPr>
      </w:pPr>
    </w:p>
    <w:p>
      <w:pPr>
        <w:rPr>
          <w:rFonts w:hint="default" w:ascii="Verdana" w:hAnsi="Verdana" w:cs="Verdana"/>
          <w:b/>
          <w:bCs/>
          <w:sz w:val="28"/>
          <w:szCs w:val="28"/>
          <w:lang w:val="en-US"/>
        </w:rPr>
      </w:pPr>
      <w:r>
        <w:rPr>
          <w:rFonts w:hint="default" w:ascii="Verdana" w:hAnsi="Verdana" w:cs="Verdana"/>
          <w:b/>
          <w:bCs/>
          <w:sz w:val="28"/>
          <w:szCs w:val="28"/>
          <w:lang w:val="en-US"/>
        </w:rPr>
        <w:t>Discard:</w:t>
      </w:r>
    </w:p>
    <w:p>
      <w:pPr>
        <w:rPr>
          <w:rFonts w:hint="default" w:ascii="Verdana" w:hAnsi="Verdana" w:cs="Verdana"/>
          <w:b/>
          <w:bCs/>
          <w:sz w:val="28"/>
          <w:szCs w:val="28"/>
          <w:lang w:val="en-US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  <w:t>It works same as remove method.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</w:pPr>
    </w:p>
    <w:p>
      <w:pPr>
        <w:rPr>
          <w:rFonts w:hint="default" w:ascii="Verdana" w:hAnsi="Verdana" w:cs="Verdana"/>
        </w:rPr>
      </w:pPr>
      <w:r>
        <w:rPr>
          <w:rFonts w:hint="default" w:ascii="Verdana" w:hAnsi="Verdana" w:cs="Verdana"/>
        </w:rPr>
        <w:drawing>
          <wp:inline distT="0" distB="0" distL="114300" distR="114300">
            <wp:extent cx="5266690" cy="29629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Verdana" w:hAnsi="Verdana" w:cs="Verdana"/>
        </w:rPr>
      </w:pPr>
    </w:p>
    <w:p>
      <w:pPr>
        <w:rPr>
          <w:rFonts w:hint="default" w:ascii="Verdana" w:hAnsi="Verdana" w:cs="Verdana"/>
          <w:b/>
          <w:bCs/>
          <w:sz w:val="28"/>
          <w:szCs w:val="28"/>
          <w:lang w:val="en-US"/>
        </w:rPr>
      </w:pPr>
      <w:r>
        <w:rPr>
          <w:rFonts w:hint="default" w:ascii="Verdana" w:hAnsi="Verdana" w:cs="Verdana"/>
          <w:b/>
          <w:bCs/>
          <w:sz w:val="28"/>
          <w:szCs w:val="28"/>
          <w:lang w:val="en-US"/>
        </w:rPr>
        <w:t>Pop() :</w:t>
      </w:r>
    </w:p>
    <w:p>
      <w:pPr>
        <w:rPr>
          <w:rFonts w:hint="default" w:ascii="Verdana" w:hAnsi="Verdana" w:cs="Verdana"/>
          <w:b/>
          <w:bCs/>
          <w:sz w:val="28"/>
          <w:szCs w:val="28"/>
          <w:lang w:val="en-US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  <w:t>This method is used to remove item from last.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  <w:t>Syntax: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  <w:t>Myset.pop()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</w:pPr>
    </w:p>
    <w:p>
      <w:pPr>
        <w:rPr>
          <w:rFonts w:hint="default" w:ascii="Verdana" w:hAnsi="Verdana" w:cs="Verdana"/>
        </w:rPr>
      </w:pPr>
      <w:r>
        <w:rPr>
          <w:rFonts w:hint="default" w:ascii="Verdana" w:hAnsi="Verdana" w:cs="Verdana"/>
        </w:rPr>
        <w:drawing>
          <wp:inline distT="0" distB="0" distL="114300" distR="114300">
            <wp:extent cx="5266690" cy="2962910"/>
            <wp:effectExtent l="0" t="0" r="635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Verdana" w:hAnsi="Verdana" w:cs="Verdana"/>
        </w:rPr>
      </w:pPr>
    </w:p>
    <w:p>
      <w:pPr>
        <w:rPr>
          <w:rFonts w:hint="default" w:ascii="Verdana" w:hAnsi="Verdana" w:cs="Verdana"/>
          <w:b/>
          <w:bCs/>
          <w:sz w:val="28"/>
          <w:szCs w:val="28"/>
          <w:lang w:val="en-US"/>
        </w:rPr>
      </w:pPr>
      <w:r>
        <w:rPr>
          <w:rFonts w:hint="default" w:ascii="Verdana" w:hAnsi="Verdana" w:cs="Verdana"/>
          <w:b/>
          <w:bCs/>
          <w:sz w:val="28"/>
          <w:szCs w:val="28"/>
          <w:lang w:val="en-US"/>
        </w:rPr>
        <w:t>Clear() :</w:t>
      </w:r>
    </w:p>
    <w:p>
      <w:pPr>
        <w:rPr>
          <w:rFonts w:hint="default" w:ascii="Verdana" w:hAnsi="Verdana" w:cs="Verdana"/>
          <w:b/>
          <w:bCs/>
          <w:sz w:val="28"/>
          <w:szCs w:val="28"/>
          <w:lang w:val="en-US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  <w:t>It empties the entire set.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  <w:t>Syntax: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  <w:t>Myset.clear()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</w:pPr>
    </w:p>
    <w:p>
      <w:pPr>
        <w:rPr>
          <w:rFonts w:hint="default" w:ascii="Verdana" w:hAnsi="Verdana" w:cs="Verdana"/>
        </w:rPr>
      </w:pPr>
      <w:r>
        <w:rPr>
          <w:rFonts w:hint="default" w:ascii="Verdana" w:hAnsi="Verdana" w:cs="Verdana"/>
        </w:rPr>
        <w:drawing>
          <wp:inline distT="0" distB="0" distL="114300" distR="114300">
            <wp:extent cx="5266690" cy="2962910"/>
            <wp:effectExtent l="0" t="0" r="635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Verdana" w:hAnsi="Verdana" w:cs="Verdana"/>
        </w:rPr>
      </w:pPr>
    </w:p>
    <w:p>
      <w:pPr>
        <w:rPr>
          <w:rFonts w:hint="default" w:ascii="Verdana" w:hAnsi="Verdana" w:cs="Verdana"/>
        </w:rPr>
      </w:pPr>
    </w:p>
    <w:p>
      <w:pPr>
        <w:rPr>
          <w:rFonts w:hint="default" w:ascii="Verdana" w:hAnsi="Verdana" w:cs="Verdana"/>
          <w:b/>
          <w:bCs/>
          <w:sz w:val="28"/>
          <w:szCs w:val="28"/>
          <w:lang w:val="en-US"/>
        </w:rPr>
      </w:pPr>
      <w:r>
        <w:rPr>
          <w:rFonts w:hint="default" w:ascii="Verdana" w:hAnsi="Verdana" w:cs="Verdana"/>
          <w:b/>
          <w:bCs/>
          <w:sz w:val="28"/>
          <w:szCs w:val="28"/>
          <w:lang w:val="en-US"/>
        </w:rPr>
        <w:t>Del :</w:t>
      </w:r>
    </w:p>
    <w:p>
      <w:pPr>
        <w:rPr>
          <w:rFonts w:hint="default" w:ascii="Verdana" w:hAnsi="Verdana" w:cs="Verdana"/>
          <w:b/>
          <w:bCs/>
          <w:sz w:val="28"/>
          <w:szCs w:val="28"/>
          <w:lang w:val="en-US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  <w:t>This method will completely deletes the set.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US"/>
        </w:rPr>
      </w:pPr>
    </w:p>
    <w:p>
      <w:pPr>
        <w:rPr>
          <w:rFonts w:hint="default" w:ascii="Verdana" w:hAnsi="Verdana" w:cs="Verdana"/>
        </w:rPr>
      </w:pPr>
      <w:r>
        <w:rPr>
          <w:rFonts w:hint="default" w:ascii="Verdana" w:hAnsi="Verdana" w:cs="Verdana"/>
        </w:rPr>
        <w:drawing>
          <wp:inline distT="0" distB="0" distL="114300" distR="114300">
            <wp:extent cx="5269230" cy="1533525"/>
            <wp:effectExtent l="0" t="0" r="381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Verdana" w:hAnsi="Verdana" w:cs="Verdana"/>
        </w:rPr>
      </w:pPr>
    </w:p>
    <w:p>
      <w:pPr>
        <w:rPr>
          <w:rFonts w:hint="default" w:ascii="Verdana" w:hAnsi="Verdana" w:cs="Verdana"/>
        </w:rPr>
      </w:pPr>
    </w:p>
    <w:p>
      <w:pPr>
        <w:rPr>
          <w:rFonts w:hint="default" w:ascii="Verdana" w:hAnsi="Verdana" w:cs="Verdana"/>
          <w:b/>
          <w:bCs/>
          <w:sz w:val="28"/>
          <w:szCs w:val="28"/>
          <w:lang w:val="en-IN"/>
        </w:rPr>
      </w:pPr>
      <w:r>
        <w:rPr>
          <w:rFonts w:hint="default" w:ascii="Verdana" w:hAnsi="Verdana" w:cs="Verdana"/>
          <w:b/>
          <w:bCs/>
          <w:sz w:val="28"/>
          <w:szCs w:val="28"/>
          <w:lang w:val="en-IN"/>
        </w:rPr>
        <w:t>Union() :</w:t>
      </w:r>
    </w:p>
    <w:p>
      <w:pPr>
        <w:rPr>
          <w:rFonts w:hint="default" w:ascii="Verdana" w:hAnsi="Verdana" w:cs="Verdana"/>
          <w:b/>
          <w:bCs/>
          <w:sz w:val="28"/>
          <w:szCs w:val="28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It will give all the results from both the sets.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</w:rPr>
      </w:pPr>
      <w:r>
        <w:rPr>
          <w:rFonts w:hint="default" w:ascii="Verdana" w:hAnsi="Verdana" w:cs="Verdana"/>
        </w:rPr>
        <w:drawing>
          <wp:inline distT="0" distB="0" distL="114300" distR="114300">
            <wp:extent cx="5266690" cy="2962910"/>
            <wp:effectExtent l="0" t="0" r="635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Verdana" w:hAnsi="Verdana" w:cs="Verdana"/>
        </w:rPr>
      </w:pPr>
    </w:p>
    <w:p>
      <w:pPr>
        <w:rPr>
          <w:rFonts w:hint="default" w:ascii="Verdana" w:hAnsi="Verdana" w:cs="Verdana"/>
        </w:rPr>
      </w:pPr>
      <w:r>
        <w:rPr>
          <w:rFonts w:hint="default" w:ascii="Verdana" w:hAnsi="Verdana" w:cs="Verdana"/>
        </w:rPr>
        <w:drawing>
          <wp:inline distT="0" distB="0" distL="114300" distR="114300">
            <wp:extent cx="5266690" cy="2962910"/>
            <wp:effectExtent l="0" t="0" r="635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Verdana" w:hAnsi="Verdana" w:cs="Verdana"/>
        </w:rPr>
      </w:pPr>
    </w:p>
    <w:p>
      <w:pPr>
        <w:rPr>
          <w:rFonts w:hint="default" w:ascii="Verdana" w:hAnsi="Verdana" w:cs="Verdana"/>
          <w:b/>
          <w:bCs/>
          <w:sz w:val="28"/>
          <w:szCs w:val="28"/>
          <w:lang w:val="en-IN"/>
        </w:rPr>
      </w:pPr>
      <w:r>
        <w:rPr>
          <w:rFonts w:hint="default" w:ascii="Verdana" w:hAnsi="Verdana" w:cs="Verdana"/>
          <w:b/>
          <w:bCs/>
          <w:sz w:val="28"/>
          <w:szCs w:val="28"/>
          <w:lang w:val="en-IN"/>
        </w:rPr>
        <w:t>Intersection:</w:t>
      </w:r>
    </w:p>
    <w:p>
      <w:pPr>
        <w:rPr>
          <w:rFonts w:hint="default" w:ascii="Verdana" w:hAnsi="Verdana" w:cs="Verdana"/>
          <w:b/>
          <w:bCs/>
          <w:sz w:val="28"/>
          <w:szCs w:val="28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It will give the matching results from both the sets.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Syntax: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set3 = Set1.intersection.set2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</w:rPr>
      </w:pPr>
      <w:r>
        <w:rPr>
          <w:rFonts w:hint="default" w:ascii="Verdana" w:hAnsi="Verdana" w:cs="Verdana"/>
        </w:rPr>
        <w:drawing>
          <wp:inline distT="0" distB="0" distL="114300" distR="114300">
            <wp:extent cx="5266690" cy="2962910"/>
            <wp:effectExtent l="0" t="0" r="635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Verdana" w:hAnsi="Verdana" w:cs="Verdana"/>
        </w:rPr>
      </w:pPr>
    </w:p>
    <w:p>
      <w:pPr>
        <w:rPr>
          <w:rFonts w:hint="default" w:ascii="Verdana" w:hAnsi="Verdana" w:cs="Verdana"/>
        </w:rPr>
      </w:pPr>
    </w:p>
    <w:p>
      <w:pPr>
        <w:rPr>
          <w:rFonts w:hint="default" w:ascii="Verdana" w:hAnsi="Verdana" w:cs="Verdana"/>
          <w:b/>
          <w:bCs/>
          <w:sz w:val="28"/>
          <w:szCs w:val="28"/>
          <w:lang w:val="en-IN"/>
        </w:rPr>
      </w:pPr>
      <w:r>
        <w:rPr>
          <w:rFonts w:hint="default" w:ascii="Verdana" w:hAnsi="Verdana" w:cs="Verdana"/>
          <w:b/>
          <w:bCs/>
          <w:sz w:val="28"/>
          <w:szCs w:val="28"/>
          <w:lang w:val="en-IN"/>
        </w:rPr>
        <w:t>Difference :</w:t>
      </w:r>
    </w:p>
    <w:p>
      <w:pPr>
        <w:rPr>
          <w:rFonts w:hint="default" w:ascii="Verdana" w:hAnsi="Verdana" w:cs="Verdana"/>
          <w:b/>
          <w:bCs/>
          <w:sz w:val="28"/>
          <w:szCs w:val="28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0"/>
          <w:szCs w:val="20"/>
          <w:lang w:val="en-IN"/>
        </w:rPr>
      </w:pPr>
      <w:r>
        <w:rPr>
          <w:rFonts w:hint="default" w:ascii="Verdana" w:hAnsi="Verdana" w:cs="Verdana"/>
          <w:b w:val="0"/>
          <w:bCs w:val="0"/>
          <w:sz w:val="20"/>
          <w:szCs w:val="20"/>
          <w:lang w:val="en-IN"/>
        </w:rPr>
        <w:t>It will give the items which are not in set 2 but present in set1.</w:t>
      </w:r>
    </w:p>
    <w:p>
      <w:pPr>
        <w:rPr>
          <w:rFonts w:hint="default" w:ascii="Verdana" w:hAnsi="Verdana" w:cs="Verdana"/>
          <w:b w:val="0"/>
          <w:bCs w:val="0"/>
          <w:sz w:val="20"/>
          <w:szCs w:val="20"/>
          <w:lang w:val="en-IN"/>
        </w:rPr>
      </w:pPr>
    </w:p>
    <w:p>
      <w:pPr>
        <w:rPr>
          <w:rFonts w:hint="default" w:ascii="Verdana" w:hAnsi="Verdana" w:cs="Verdana"/>
        </w:rPr>
      </w:pPr>
      <w:r>
        <w:rPr>
          <w:rFonts w:hint="default" w:ascii="Verdana" w:hAnsi="Verdana" w:cs="Verdana"/>
        </w:rPr>
        <w:drawing>
          <wp:inline distT="0" distB="0" distL="114300" distR="114300">
            <wp:extent cx="5266690" cy="2962910"/>
            <wp:effectExtent l="0" t="0" r="635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Verdana" w:hAnsi="Verdana" w:cs="Verdana"/>
        </w:rPr>
      </w:pPr>
    </w:p>
    <w:p>
      <w:pPr>
        <w:rPr>
          <w:rFonts w:hint="default" w:ascii="Verdana" w:hAnsi="Verdana" w:cs="Verdana"/>
          <w:b/>
          <w:bCs/>
          <w:sz w:val="28"/>
          <w:szCs w:val="28"/>
          <w:lang w:val="en-IN"/>
        </w:rPr>
      </w:pPr>
      <w:r>
        <w:rPr>
          <w:rFonts w:hint="default" w:ascii="Verdana" w:hAnsi="Verdana" w:cs="Verdana"/>
          <w:b/>
          <w:bCs/>
          <w:sz w:val="28"/>
          <w:szCs w:val="28"/>
          <w:lang w:val="en-IN"/>
        </w:rPr>
        <w:t>Update():</w:t>
      </w:r>
    </w:p>
    <w:p>
      <w:pPr>
        <w:rPr>
          <w:rFonts w:hint="default" w:ascii="Verdana" w:hAnsi="Verdana" w:cs="Verdana"/>
          <w:b/>
          <w:bCs/>
          <w:sz w:val="28"/>
          <w:szCs w:val="28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It updates the current set with updated set.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 xml:space="preserve">Syntax: 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  <w: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  <w:t>Set1.update(set2)</w:t>
      </w: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Verdana" w:hAnsi="Verdana" w:cs="Verdana"/>
        </w:rPr>
      </w:pPr>
      <w:r>
        <w:rPr>
          <w:rFonts w:hint="default" w:ascii="Verdana" w:hAnsi="Verdana" w:cs="Verdana"/>
        </w:rPr>
        <w:drawing>
          <wp:inline distT="0" distB="0" distL="114300" distR="114300">
            <wp:extent cx="5266690" cy="2962910"/>
            <wp:effectExtent l="0" t="0" r="635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Verdana" w:hAnsi="Verdana" w:cs="Verdana"/>
        </w:rPr>
      </w:pPr>
    </w:p>
    <w:p>
      <w:pPr>
        <w:rPr>
          <w:rFonts w:hint="default" w:ascii="Verdana" w:hAnsi="Verdana" w:cs="Verdana"/>
        </w:rPr>
      </w:pPr>
    </w:p>
    <w:p>
      <w:pPr>
        <w:rPr>
          <w:rFonts w:hint="default" w:ascii="Verdana" w:hAnsi="Verdana" w:cs="Verdana"/>
        </w:rPr>
      </w:pPr>
    </w:p>
    <w:p>
      <w:pPr>
        <w:rPr>
          <w:rFonts w:hint="default" w:ascii="Verdana" w:hAnsi="Verdana" w:cs="Verdana"/>
        </w:rPr>
      </w:pPr>
    </w:p>
    <w:p>
      <w:pPr>
        <w:rPr>
          <w:rFonts w:hint="default" w:ascii="Verdana" w:hAnsi="Verdana" w:cs="Verdana"/>
        </w:rPr>
      </w:pPr>
    </w:p>
    <w:p>
      <w:pPr>
        <w:rPr>
          <w:rFonts w:hint="default" w:ascii="Verdana" w:hAnsi="Verdana" w:cs="Verdana"/>
        </w:rPr>
      </w:pPr>
    </w:p>
    <w:p>
      <w:pPr>
        <w:rPr>
          <w:rFonts w:hint="default" w:ascii="Verdana" w:hAnsi="Verdana" w:cs="Verdana"/>
          <w:b/>
          <w:bCs/>
          <w:sz w:val="28"/>
          <w:szCs w:val="28"/>
          <w:lang w:val="en-IN"/>
        </w:rPr>
      </w:pPr>
      <w:r>
        <w:rPr>
          <w:rFonts w:hint="default" w:ascii="Verdana" w:hAnsi="Verdana" w:cs="Verdana"/>
          <w:b/>
          <w:bCs/>
          <w:sz w:val="28"/>
          <w:szCs w:val="28"/>
          <w:lang w:val="en-IN"/>
        </w:rPr>
        <w:t>Functions:</w:t>
      </w:r>
    </w:p>
    <w:p>
      <w:pPr>
        <w:rPr>
          <w:rFonts w:hint="default" w:ascii="Verdana" w:hAnsi="Verdana" w:cs="Verdana"/>
        </w:rPr>
      </w:pPr>
    </w:p>
    <w:p>
      <w:pPr>
        <w:rPr>
          <w:rFonts w:hint="default" w:ascii="Verdana" w:hAnsi="Verdana" w:cs="Verdana"/>
          <w:sz w:val="24"/>
          <w:szCs w:val="24"/>
          <w:lang w:val="en-IN"/>
        </w:rPr>
      </w:pPr>
      <w:r>
        <w:rPr>
          <w:rFonts w:hint="default" w:ascii="Verdana" w:hAnsi="Verdana" w:cs="Verdana"/>
          <w:sz w:val="24"/>
          <w:szCs w:val="24"/>
          <w:lang w:val="en-IN"/>
        </w:rPr>
        <w:t>Functions are used to run a block of code repeatedly.</w:t>
      </w:r>
    </w:p>
    <w:p>
      <w:pPr>
        <w:rPr>
          <w:rFonts w:hint="default" w:ascii="Verdana" w:hAnsi="Verdana" w:cs="Verdana"/>
          <w:sz w:val="24"/>
          <w:szCs w:val="24"/>
          <w:lang w:val="en-IN"/>
        </w:rPr>
      </w:pPr>
      <w:r>
        <w:rPr>
          <w:rFonts w:hint="default" w:ascii="Verdana" w:hAnsi="Verdana" w:cs="Verdana"/>
          <w:sz w:val="24"/>
          <w:szCs w:val="24"/>
          <w:lang w:val="en-IN"/>
        </w:rPr>
        <w:t>It used in code re usability, where the same block of code can be used anywhere.</w:t>
      </w: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sz w:val="24"/>
          <w:szCs w:val="24"/>
          <w:lang w:val="en-IN"/>
        </w:rPr>
      </w:pPr>
      <w:r>
        <w:rPr>
          <w:rFonts w:hint="default" w:ascii="Verdana" w:hAnsi="Verdana" w:cs="Verdana"/>
          <w:sz w:val="24"/>
          <w:szCs w:val="24"/>
          <w:lang w:val="en-IN"/>
        </w:rPr>
        <w:t>“ Def ” keyword is used to define a function in python.</w:t>
      </w: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sz w:val="24"/>
          <w:szCs w:val="24"/>
          <w:lang w:val="en-IN"/>
        </w:rPr>
      </w:pPr>
      <w:r>
        <w:rPr>
          <w:rFonts w:hint="default" w:ascii="Verdana" w:hAnsi="Verdana" w:cs="Verdana"/>
          <w:sz w:val="24"/>
          <w:szCs w:val="24"/>
          <w:lang w:val="en-IN"/>
        </w:rPr>
        <w:t xml:space="preserve">Syntax : </w:t>
      </w: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sz w:val="24"/>
          <w:szCs w:val="24"/>
          <w:lang w:val="en-IN"/>
        </w:rPr>
      </w:pPr>
      <w:r>
        <w:rPr>
          <w:rFonts w:hint="default" w:ascii="Verdana" w:hAnsi="Verdana" w:cs="Verdana"/>
          <w:sz w:val="24"/>
          <w:szCs w:val="24"/>
          <w:lang w:val="en-IN"/>
        </w:rPr>
        <w:t>Def function_name ( arguments ) :</w:t>
      </w:r>
    </w:p>
    <w:p>
      <w:pPr>
        <w:rPr>
          <w:rFonts w:hint="default" w:ascii="Verdana" w:hAnsi="Verdana" w:cs="Verdana"/>
          <w:sz w:val="24"/>
          <w:szCs w:val="24"/>
          <w:lang w:val="en-IN"/>
        </w:rPr>
      </w:pPr>
      <w:r>
        <w:rPr>
          <w:rFonts w:hint="default" w:ascii="Verdana" w:hAnsi="Verdana" w:cs="Verdana"/>
          <w:sz w:val="24"/>
          <w:szCs w:val="24"/>
          <w:lang w:val="en-IN"/>
        </w:rPr>
        <w:tab/>
      </w:r>
      <w:r>
        <w:rPr>
          <w:rFonts w:hint="default" w:ascii="Verdana" w:hAnsi="Verdana" w:cs="Verdana"/>
          <w:sz w:val="24"/>
          <w:szCs w:val="24"/>
          <w:lang w:val="en-IN"/>
        </w:rPr>
        <w:t># block of code</w:t>
      </w:r>
    </w:p>
    <w:p>
      <w:pPr>
        <w:rPr>
          <w:rFonts w:hint="default" w:ascii="Verdana" w:hAnsi="Verdana" w:cs="Verdana"/>
          <w:sz w:val="24"/>
          <w:szCs w:val="24"/>
          <w:lang w:val="en-IN"/>
        </w:rPr>
      </w:pPr>
      <w:r>
        <w:rPr>
          <w:rFonts w:hint="default" w:ascii="Verdana" w:hAnsi="Verdana" w:cs="Verdana"/>
          <w:sz w:val="24"/>
          <w:szCs w:val="24"/>
          <w:lang w:val="en-IN"/>
        </w:rPr>
        <w:tab/>
      </w:r>
      <w:r>
        <w:rPr>
          <w:rFonts w:hint="default" w:ascii="Verdana" w:hAnsi="Verdana" w:cs="Verdana"/>
          <w:sz w:val="24"/>
          <w:szCs w:val="24"/>
          <w:lang w:val="en-IN"/>
        </w:rPr>
        <w:t>return statement</w:t>
      </w:r>
    </w:p>
    <w:p>
      <w:pPr>
        <w:rPr>
          <w:rFonts w:hint="default" w:ascii="Verdana" w:hAnsi="Verdana" w:cs="Verdana"/>
          <w:sz w:val="24"/>
          <w:szCs w:val="24"/>
          <w:lang w:val="en-IN"/>
        </w:rPr>
      </w:pPr>
      <w:r>
        <w:rPr>
          <w:rFonts w:hint="default" w:ascii="Verdana" w:hAnsi="Verdana" w:cs="Verdana"/>
          <w:sz w:val="24"/>
          <w:szCs w:val="24"/>
          <w:lang w:val="en-IN"/>
        </w:rPr>
        <w:t>Function_Call(arguments)</w:t>
      </w: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sz w:val="24"/>
          <w:szCs w:val="24"/>
          <w:lang w:val="en-IN"/>
        </w:rPr>
      </w:pPr>
      <w:r>
        <w:rPr>
          <w:rFonts w:hint="default" w:ascii="Verdana" w:hAnsi="Verdana" w:cs="Verdana"/>
          <w:sz w:val="24"/>
          <w:szCs w:val="24"/>
          <w:lang w:val="en-IN"/>
        </w:rPr>
        <w:t>When you define a function, you need to call the function in order to work.</w:t>
      </w: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sz w:val="24"/>
          <w:szCs w:val="24"/>
          <w:lang w:val="en-IN"/>
        </w:rPr>
      </w:pPr>
      <w:r>
        <w:rPr>
          <w:rFonts w:hint="default" w:ascii="Verdana" w:hAnsi="Verdana" w:cs="Verdana"/>
          <w:sz w:val="24"/>
          <w:szCs w:val="24"/>
          <w:lang w:val="en-IN"/>
        </w:rPr>
        <w:t>Arguments:</w:t>
      </w:r>
    </w:p>
    <w:p>
      <w:pPr>
        <w:rPr>
          <w:rFonts w:hint="default" w:ascii="Verdana" w:hAnsi="Verdana" w:cs="Verdana"/>
          <w:sz w:val="24"/>
          <w:szCs w:val="24"/>
          <w:lang w:val="en-IN"/>
        </w:rPr>
      </w:pPr>
    </w:p>
    <w:p>
      <w:pPr>
        <w:rPr>
          <w:rFonts w:hint="default" w:ascii="Verdana" w:hAnsi="Verdana" w:cs="Verdana"/>
          <w:sz w:val="24"/>
          <w:szCs w:val="24"/>
          <w:lang w:val="en-IN"/>
        </w:rPr>
      </w:pPr>
      <w:r>
        <w:rPr>
          <w:rFonts w:hint="default" w:ascii="Verdana" w:hAnsi="Verdana" w:cs="Verdana"/>
          <w:sz w:val="24"/>
          <w:szCs w:val="24"/>
          <w:lang w:val="en-IN"/>
        </w:rPr>
        <w:t>Arguments are passed to functions. These are categorized into following</w:t>
      </w:r>
    </w:p>
    <w:p>
      <w:pPr>
        <w:rPr>
          <w:rFonts w:hint="default" w:ascii="Verdana" w:hAnsi="Verdana" w:cs="Verdana"/>
          <w:lang w:val="en-IN"/>
        </w:rPr>
      </w:pPr>
    </w:p>
    <w:p>
      <w:pPr>
        <w:numPr>
          <w:ilvl w:val="0"/>
          <w:numId w:val="2"/>
        </w:numPr>
        <w:shd w:val="clear" w:color="auto" w:fill="FFFFFF"/>
        <w:tabs>
          <w:tab w:val="clear" w:pos="420"/>
        </w:tabs>
        <w:spacing w:after="0" w:line="240" w:lineRule="auto"/>
        <w:ind w:left="420" w:leftChars="0" w:hanging="420" w:firstLineChars="0"/>
        <w:textAlignment w:val="baseline"/>
        <w:rPr>
          <w:rFonts w:hint="default" w:ascii="Verdana" w:hAnsi="Verdana" w:eastAsia="Times New Roman" w:cs="Verdana"/>
          <w:b w:val="0"/>
          <w:bCs w:val="0"/>
          <w:color w:val="273239"/>
          <w:spacing w:val="2"/>
          <w:sz w:val="26"/>
          <w:szCs w:val="26"/>
          <w:lang w:eastAsia="en-IN"/>
        </w:rPr>
      </w:pPr>
      <w:r>
        <w:rPr>
          <w:rFonts w:hint="default" w:ascii="Verdana" w:hAnsi="Verdana" w:eastAsia="Times New Roman" w:cs="Verdana"/>
          <w:b w:val="0"/>
          <w:bCs w:val="0"/>
          <w:color w:val="273239"/>
          <w:spacing w:val="2"/>
          <w:sz w:val="26"/>
          <w:szCs w:val="26"/>
          <w:lang w:eastAsia="en-IN"/>
        </w:rPr>
        <w:t>Default argument</w:t>
      </w:r>
    </w:p>
    <w:p>
      <w:pPr>
        <w:numPr>
          <w:ilvl w:val="0"/>
          <w:numId w:val="2"/>
        </w:numPr>
        <w:shd w:val="clear" w:color="auto" w:fill="FFFFFF"/>
        <w:tabs>
          <w:tab w:val="clear" w:pos="420"/>
        </w:tabs>
        <w:spacing w:after="0" w:line="240" w:lineRule="auto"/>
        <w:ind w:left="420" w:leftChars="0" w:hanging="420" w:firstLineChars="0"/>
        <w:textAlignment w:val="baseline"/>
        <w:rPr>
          <w:rFonts w:hint="default" w:ascii="Verdana" w:hAnsi="Verdana" w:eastAsia="Times New Roman" w:cs="Verdana"/>
          <w:b w:val="0"/>
          <w:bCs w:val="0"/>
          <w:color w:val="273239"/>
          <w:spacing w:val="2"/>
          <w:sz w:val="26"/>
          <w:szCs w:val="26"/>
          <w:lang w:eastAsia="en-IN"/>
        </w:rPr>
      </w:pPr>
      <w:r>
        <w:rPr>
          <w:rFonts w:hint="default" w:ascii="Verdana" w:hAnsi="Verdana" w:eastAsia="Times New Roman" w:cs="Verdana"/>
          <w:b w:val="0"/>
          <w:bCs w:val="0"/>
          <w:color w:val="273239"/>
          <w:spacing w:val="2"/>
          <w:sz w:val="26"/>
          <w:szCs w:val="26"/>
          <w:lang w:eastAsia="en-IN"/>
        </w:rPr>
        <w:t>Keyword arguments (named arguments)</w:t>
      </w:r>
    </w:p>
    <w:p>
      <w:pPr>
        <w:numPr>
          <w:ilvl w:val="0"/>
          <w:numId w:val="2"/>
        </w:numPr>
        <w:shd w:val="clear" w:color="auto" w:fill="FFFFFF"/>
        <w:tabs>
          <w:tab w:val="clear" w:pos="420"/>
        </w:tabs>
        <w:spacing w:after="0" w:line="240" w:lineRule="auto"/>
        <w:ind w:left="420" w:leftChars="0" w:hanging="420" w:firstLineChars="0"/>
        <w:textAlignment w:val="baseline"/>
        <w:rPr>
          <w:rFonts w:hint="default" w:ascii="Verdana" w:hAnsi="Verdana" w:eastAsia="Times New Roman" w:cs="Verdana"/>
          <w:b w:val="0"/>
          <w:bCs w:val="0"/>
          <w:color w:val="273239"/>
          <w:spacing w:val="2"/>
          <w:sz w:val="26"/>
          <w:szCs w:val="26"/>
          <w:lang w:eastAsia="en-IN"/>
        </w:rPr>
      </w:pPr>
      <w:r>
        <w:rPr>
          <w:rFonts w:hint="default" w:ascii="Verdana" w:hAnsi="Verdana" w:eastAsia="Times New Roman" w:cs="Verdana"/>
          <w:b w:val="0"/>
          <w:bCs w:val="0"/>
          <w:color w:val="273239"/>
          <w:spacing w:val="2"/>
          <w:sz w:val="26"/>
          <w:szCs w:val="26"/>
          <w:lang w:eastAsia="en-IN"/>
        </w:rPr>
        <w:t>Positional arguments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 w:ascii="Verdana" w:hAnsi="Verdana" w:eastAsia="Times New Roman" w:cs="Verdana"/>
          <w:b w:val="0"/>
          <w:bCs w:val="0"/>
          <w:color w:val="273239"/>
          <w:spacing w:val="2"/>
          <w:sz w:val="26"/>
          <w:szCs w:val="26"/>
          <w:lang w:val="en-US" w:eastAsia="en-IN"/>
        </w:rPr>
      </w:pPr>
      <w:r>
        <w:rPr>
          <w:rFonts w:hint="default" w:ascii="Verdana" w:hAnsi="Verdana" w:eastAsia="Times New Roman" w:cs="Verdana"/>
          <w:b w:val="0"/>
          <w:bCs w:val="0"/>
          <w:color w:val="273239"/>
          <w:spacing w:val="2"/>
          <w:sz w:val="26"/>
          <w:szCs w:val="26"/>
          <w:lang w:eastAsia="en-IN"/>
        </w:rPr>
        <w:t>Arbitrary arguments</w:t>
      </w:r>
      <w:r>
        <w:rPr>
          <w:rFonts w:hint="default" w:ascii="Verdana" w:hAnsi="Verdana" w:eastAsia="Times New Roman" w:cs="Verdana"/>
          <w:b w:val="0"/>
          <w:bCs w:val="0"/>
          <w:color w:val="273239"/>
          <w:spacing w:val="2"/>
          <w:sz w:val="26"/>
          <w:szCs w:val="26"/>
          <w:lang w:val="en-US" w:eastAsia="en-IN"/>
        </w:rPr>
        <w:t>.</w:t>
      </w:r>
    </w:p>
    <w:p>
      <w:pPr>
        <w:numPr>
          <w:ilvl w:val="0"/>
          <w:numId w:val="0"/>
        </w:numPr>
        <w:rPr>
          <w:rFonts w:hint="default" w:ascii="Verdana" w:hAnsi="Verdana" w:eastAsia="Times New Roman" w:cs="Verdana"/>
          <w:b w:val="0"/>
          <w:bCs w:val="0"/>
          <w:color w:val="273239"/>
          <w:spacing w:val="2"/>
          <w:sz w:val="26"/>
          <w:szCs w:val="26"/>
          <w:lang w:val="en-US" w:eastAsia="en-IN"/>
        </w:rPr>
      </w:pPr>
    </w:p>
    <w:p>
      <w:pPr>
        <w:numPr>
          <w:ilvl w:val="0"/>
          <w:numId w:val="0"/>
        </w:numPr>
        <w:rPr>
          <w:rFonts w:hint="default" w:ascii="Verdana" w:hAnsi="Verdana" w:eastAsia="Times New Roman" w:cs="Verdana"/>
          <w:b w:val="0"/>
          <w:bCs w:val="0"/>
          <w:color w:val="273239"/>
          <w:spacing w:val="2"/>
          <w:sz w:val="26"/>
          <w:szCs w:val="26"/>
          <w:lang w:val="en-US" w:eastAsia="en-IN"/>
        </w:rPr>
      </w:pPr>
    </w:p>
    <w:p>
      <w:pPr>
        <w:numPr>
          <w:ilvl w:val="0"/>
          <w:numId w:val="0"/>
        </w:numPr>
        <w:rPr>
          <w:rFonts w:hint="default" w:ascii="Verdana" w:hAnsi="Verdana" w:eastAsia="Times New Roman" w:cs="Verdana"/>
          <w:b w:val="0"/>
          <w:bCs w:val="0"/>
          <w:color w:val="273239"/>
          <w:spacing w:val="2"/>
          <w:sz w:val="26"/>
          <w:szCs w:val="26"/>
          <w:lang w:val="en-US" w:eastAsia="en-IN"/>
        </w:rPr>
      </w:pPr>
      <w:r>
        <w:rPr>
          <w:rFonts w:hint="default" w:ascii="Verdana" w:hAnsi="Verdana" w:eastAsia="Times New Roman" w:cs="Verdana"/>
          <w:b w:val="0"/>
          <w:bCs w:val="0"/>
          <w:color w:val="273239"/>
          <w:spacing w:val="2"/>
          <w:sz w:val="26"/>
          <w:szCs w:val="26"/>
          <w:lang w:val="en-US" w:eastAsia="en-IN"/>
        </w:rPr>
        <w:t>Even or odd using Functions:</w:t>
      </w:r>
    </w:p>
    <w:p>
      <w:pPr>
        <w:numPr>
          <w:ilvl w:val="0"/>
          <w:numId w:val="0"/>
        </w:numPr>
        <w:rPr>
          <w:rFonts w:hint="default" w:ascii="Verdana" w:hAnsi="Verdana" w:eastAsia="Times New Roman" w:cs="Verdana"/>
          <w:b w:val="0"/>
          <w:bCs w:val="0"/>
          <w:color w:val="273239"/>
          <w:spacing w:val="2"/>
          <w:sz w:val="26"/>
          <w:szCs w:val="26"/>
          <w:lang w:val="en-US" w:eastAsia="en-I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6350" b="889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6350" b="889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ascii="Verdana" w:hAnsi="Verdana" w:cs="Verdana"/>
          <w:b/>
          <w:bCs/>
          <w:sz w:val="28"/>
          <w:szCs w:val="28"/>
          <w:lang w:val="en-IN"/>
        </w:rPr>
      </w:pPr>
      <w:r>
        <w:rPr>
          <w:rFonts w:hint="default" w:ascii="Verdana" w:hAnsi="Verdana" w:cs="Verdana"/>
          <w:b/>
          <w:bCs/>
          <w:sz w:val="28"/>
          <w:szCs w:val="28"/>
          <w:lang w:val="en-IN"/>
        </w:rPr>
        <w:t>** kwargs: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6350" b="889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t>Program for Prime or Not :</w:t>
      </w:r>
    </w:p>
    <w:p>
      <w:pPr>
        <w:numPr>
          <w:ilvl w:val="0"/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6350" b="889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en-IN"/>
        </w:rPr>
      </w:pPr>
    </w:p>
    <w:p>
      <w:pPr>
        <w:numPr>
          <w:ilvl w:val="0"/>
          <w:numId w:val="0"/>
        </w:numPr>
        <w:rPr>
          <w:rFonts w:hint="default"/>
          <w:lang w:val="en-US" w:eastAsia="en-IN"/>
        </w:rPr>
      </w:pPr>
    </w:p>
    <w:p>
      <w:pPr>
        <w:numPr>
          <w:ilvl w:val="0"/>
          <w:numId w:val="0"/>
        </w:numPr>
        <w:rPr>
          <w:rFonts w:hint="default"/>
          <w:lang w:val="en-US" w:eastAsia="en-IN"/>
        </w:rPr>
      </w:pPr>
    </w:p>
    <w:p>
      <w:pPr>
        <w:numPr>
          <w:ilvl w:val="0"/>
          <w:numId w:val="0"/>
        </w:numPr>
        <w:rPr>
          <w:rFonts w:hint="default"/>
          <w:lang w:val="en-US" w:eastAsia="en-IN"/>
        </w:rPr>
      </w:pPr>
    </w:p>
    <w:p>
      <w:pPr>
        <w:numPr>
          <w:ilvl w:val="0"/>
          <w:numId w:val="0"/>
        </w:numPr>
        <w:rPr>
          <w:rFonts w:hint="default"/>
          <w:lang w:val="en-US" w:eastAsia="en-IN"/>
        </w:rPr>
      </w:pPr>
    </w:p>
    <w:p>
      <w:pPr>
        <w:numPr>
          <w:ilvl w:val="0"/>
          <w:numId w:val="0"/>
        </w:numPr>
        <w:rPr>
          <w:rFonts w:hint="default"/>
          <w:lang w:val="en-US" w:eastAsia="en-IN"/>
        </w:rPr>
      </w:pPr>
    </w:p>
    <w:p>
      <w:pPr>
        <w:numPr>
          <w:ilvl w:val="0"/>
          <w:numId w:val="0"/>
        </w:numPr>
        <w:rPr>
          <w:rFonts w:hint="default"/>
          <w:lang w:val="en-US" w:eastAsia="en-IN"/>
        </w:rPr>
      </w:pPr>
    </w:p>
    <w:p>
      <w:pPr>
        <w:numPr>
          <w:ilvl w:val="0"/>
          <w:numId w:val="0"/>
        </w:numPr>
        <w:rPr>
          <w:rFonts w:hint="default"/>
          <w:lang w:val="en-US" w:eastAsia="en-IN"/>
        </w:rPr>
      </w:pPr>
    </w:p>
    <w:p>
      <w:pPr>
        <w:numPr>
          <w:ilvl w:val="0"/>
          <w:numId w:val="0"/>
        </w:numPr>
        <w:rPr>
          <w:rFonts w:hint="default"/>
          <w:lang w:val="en-US" w:eastAsia="en-IN"/>
        </w:rPr>
      </w:pPr>
    </w:p>
    <w:p>
      <w:pPr>
        <w:numPr>
          <w:ilvl w:val="0"/>
          <w:numId w:val="0"/>
        </w:numPr>
        <w:rPr>
          <w:rFonts w:hint="default"/>
          <w:lang w:val="en-US" w:eastAsia="en-IN"/>
        </w:rPr>
      </w:pPr>
    </w:p>
    <w:p>
      <w:pPr>
        <w:numPr>
          <w:ilvl w:val="0"/>
          <w:numId w:val="0"/>
        </w:numPr>
        <w:rPr>
          <w:rFonts w:hint="default"/>
          <w:lang w:val="en-US" w:eastAsia="en-IN"/>
        </w:rPr>
      </w:pPr>
    </w:p>
    <w:p>
      <w:pPr>
        <w:numPr>
          <w:ilvl w:val="0"/>
          <w:numId w:val="0"/>
        </w:numPr>
        <w:rPr>
          <w:rFonts w:hint="default"/>
          <w:lang w:val="en-US" w:eastAsia="en-IN"/>
        </w:rPr>
      </w:pPr>
    </w:p>
    <w:p>
      <w:pPr>
        <w:numPr>
          <w:ilvl w:val="0"/>
          <w:numId w:val="0"/>
        </w:numPr>
        <w:rPr>
          <w:rFonts w:hint="default"/>
          <w:lang w:val="en-US" w:eastAsia="en-IN"/>
        </w:rPr>
      </w:pPr>
    </w:p>
    <w:p>
      <w:pPr>
        <w:numPr>
          <w:ilvl w:val="0"/>
          <w:numId w:val="0"/>
        </w:numPr>
        <w:rPr>
          <w:rFonts w:hint="default"/>
          <w:lang w:val="en-US" w:eastAsia="en-IN"/>
        </w:rPr>
      </w:pPr>
    </w:p>
    <w:p>
      <w:pPr>
        <w:numPr>
          <w:ilvl w:val="0"/>
          <w:numId w:val="0"/>
        </w:numPr>
        <w:rPr>
          <w:rFonts w:hint="default" w:ascii="Verdana" w:hAnsi="Verdana" w:cs="Verdana"/>
          <w:b/>
          <w:bCs/>
          <w:sz w:val="28"/>
          <w:szCs w:val="28"/>
          <w:lang w:val="en-US" w:eastAsia="en-IN"/>
        </w:rPr>
      </w:pPr>
      <w:r>
        <w:rPr>
          <w:rFonts w:hint="default" w:ascii="Verdana" w:hAnsi="Verdana" w:cs="Verdana"/>
          <w:b/>
          <w:bCs/>
          <w:sz w:val="28"/>
          <w:szCs w:val="28"/>
          <w:lang w:val="en-US" w:eastAsia="en-IN"/>
        </w:rPr>
        <w:t>Program for Fibonacci series :</w:t>
      </w:r>
    </w:p>
    <w:p>
      <w:pPr>
        <w:numPr>
          <w:ilvl w:val="0"/>
          <w:numId w:val="0"/>
        </w:numPr>
        <w:rPr>
          <w:rFonts w:hint="default" w:ascii="Verdana" w:hAnsi="Verdana" w:cs="Verdana"/>
          <w:b/>
          <w:bCs/>
          <w:sz w:val="28"/>
          <w:szCs w:val="28"/>
          <w:lang w:val="en-US" w:eastAsia="en-I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6350" b="8890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ascii="Verdana" w:hAnsi="Verdana" w:cs="Verdana"/>
          <w:b/>
          <w:bCs/>
          <w:sz w:val="28"/>
          <w:szCs w:val="28"/>
          <w:lang w:val="en-IN"/>
        </w:rPr>
      </w:pPr>
      <w:r>
        <w:rPr>
          <w:rFonts w:hint="default" w:ascii="Verdana" w:hAnsi="Verdana" w:cs="Verdana"/>
          <w:b/>
          <w:bCs/>
          <w:sz w:val="28"/>
          <w:szCs w:val="28"/>
          <w:lang w:val="en-IN"/>
        </w:rPr>
        <w:t>String Functions</w:t>
      </w:r>
      <w:r>
        <w:rPr>
          <w:rFonts w:hint="default" w:ascii="Verdana" w:hAnsi="Verdana" w:cs="Verdana"/>
          <w:b/>
          <w:bCs/>
          <w:sz w:val="28"/>
          <w:szCs w:val="28"/>
          <w:lang w:val="en-IN"/>
        </w:rPr>
        <w:t>:</w:t>
      </w:r>
    </w:p>
    <w:p>
      <w:pPr>
        <w:numPr>
          <w:ilvl w:val="0"/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ilvl w:val="0"/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b/>
          <w:bCs/>
          <w:sz w:val="28"/>
          <w:szCs w:val="28"/>
          <w:lang w:val="en-IN"/>
        </w:rPr>
        <w:t>Capitalize ():</w:t>
      </w:r>
      <w:r>
        <w:rPr>
          <w:rFonts w:hint="default" w:ascii="Verdana" w:hAnsi="Verdana" w:cs="Verdana"/>
          <w:sz w:val="28"/>
          <w:szCs w:val="28"/>
          <w:lang w:val="en-IN"/>
        </w:rPr>
        <w:t xml:space="preserve"> It capitalize the starting letter of the sentence or word.</w:t>
      </w:r>
    </w:p>
    <w:p>
      <w:pPr>
        <w:numPr>
          <w:ilvl w:val="0"/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ilvl w:val="0"/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t xml:space="preserve">Syntax: </w:t>
      </w:r>
    </w:p>
    <w:p>
      <w:pPr>
        <w:numPr>
          <w:ilvl w:val="0"/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ilvl w:val="0"/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t>S1.capitalize()</w:t>
      </w:r>
    </w:p>
    <w:p>
      <w:pPr>
        <w:numPr>
          <w:ilvl w:val="0"/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6350" b="8890"/>
            <wp:docPr id="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b/>
          <w:bCs/>
          <w:sz w:val="28"/>
          <w:szCs w:val="28"/>
          <w:lang w:val="en-IN"/>
        </w:rPr>
        <w:t>Lower () :</w:t>
      </w:r>
      <w:r>
        <w:rPr>
          <w:rFonts w:hint="default" w:ascii="Verdana" w:hAnsi="Verdana" w:cs="Verdana"/>
          <w:sz w:val="28"/>
          <w:szCs w:val="28"/>
          <w:lang w:val="en-IN"/>
        </w:rPr>
        <w:t xml:space="preserve"> It converts the input into lower case letters.</w:t>
      </w:r>
    </w:p>
    <w:p>
      <w:pPr>
        <w:numPr>
          <w:ilvl w:val="0"/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ilvl w:val="0"/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t xml:space="preserve">Syntax: </w:t>
      </w:r>
    </w:p>
    <w:p>
      <w:pPr>
        <w:numPr>
          <w:ilvl w:val="0"/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ilvl w:val="0"/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t>S1.lower()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6350" b="889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b/>
          <w:bCs/>
          <w:sz w:val="28"/>
          <w:szCs w:val="28"/>
          <w:lang w:val="en-IN"/>
        </w:rPr>
        <w:t>Upper() :</w:t>
      </w:r>
      <w:r>
        <w:rPr>
          <w:rFonts w:hint="default" w:ascii="Verdana" w:hAnsi="Verdana" w:cs="Verdana"/>
          <w:sz w:val="28"/>
          <w:szCs w:val="28"/>
          <w:lang w:val="en-IN"/>
        </w:rPr>
        <w:t xml:space="preserve"> It converts the input into upper case letters.</w:t>
      </w:r>
    </w:p>
    <w:p>
      <w:pPr>
        <w:numPr>
          <w:ilvl w:val="0"/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ilvl w:val="0"/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t xml:space="preserve">Syntax: </w:t>
      </w:r>
    </w:p>
    <w:p>
      <w:pPr>
        <w:numPr>
          <w:ilvl w:val="0"/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</w:p>
    <w:p>
      <w:pPr>
        <w:numPr>
          <w:ilvl w:val="0"/>
          <w:numId w:val="0"/>
        </w:numPr>
        <w:rPr>
          <w:rFonts w:hint="default" w:ascii="Verdana" w:hAnsi="Verdana" w:cs="Verdana"/>
          <w:sz w:val="28"/>
          <w:szCs w:val="28"/>
          <w:lang w:val="en-IN"/>
        </w:rPr>
      </w:pPr>
      <w:r>
        <w:rPr>
          <w:rFonts w:hint="default" w:ascii="Verdana" w:hAnsi="Verdana" w:cs="Verdana"/>
          <w:sz w:val="28"/>
          <w:szCs w:val="28"/>
          <w:lang w:val="en-IN"/>
        </w:rPr>
        <w:t>S1.upper()</w:t>
      </w:r>
    </w:p>
    <w:p>
      <w:pPr>
        <w:numPr>
          <w:ilvl w:val="0"/>
          <w:numId w:val="0"/>
        </w:numPr>
        <w:rPr>
          <w:rFonts w:hint="default"/>
          <w:lang w:val="en-US" w:eastAsia="en-IN"/>
        </w:rPr>
      </w:pPr>
    </w:p>
    <w:p>
      <w:pPr>
        <w:numPr>
          <w:ilvl w:val="0"/>
          <w:numId w:val="0"/>
        </w:numPr>
        <w:rPr>
          <w:rFonts w:hint="default" w:ascii="Verdana" w:hAnsi="Verdana" w:cs="Verdana"/>
          <w:b/>
          <w:bCs/>
          <w:sz w:val="28"/>
          <w:szCs w:val="28"/>
          <w:lang w:val="en-US" w:eastAsia="en-IN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en-IN"/>
        </w:rPr>
      </w:pPr>
    </w:p>
    <w:p>
      <w:pPr>
        <w:rPr>
          <w:rFonts w:hint="default" w:ascii="Verdana" w:hAnsi="Verdana" w:eastAsia="Times New Roman" w:cs="Verdana"/>
          <w:b w:val="0"/>
          <w:bCs w:val="0"/>
          <w:color w:val="273239"/>
          <w:spacing w:val="2"/>
          <w:sz w:val="28"/>
          <w:szCs w:val="28"/>
          <w:lang w:val="en-US" w:eastAsia="en-IN"/>
        </w:rPr>
      </w:pPr>
      <w:r>
        <w:rPr>
          <w:rFonts w:hint="default" w:ascii="Verdana" w:hAnsi="Verdana" w:eastAsia="Times New Roman" w:cs="Verdana"/>
          <w:b/>
          <w:bCs/>
          <w:color w:val="273239"/>
          <w:spacing w:val="2"/>
          <w:sz w:val="28"/>
          <w:szCs w:val="28"/>
          <w:lang w:val="en-US" w:eastAsia="en-IN"/>
        </w:rPr>
        <w:t xml:space="preserve">Isalpha(): </w:t>
      </w:r>
      <w:r>
        <w:rPr>
          <w:rFonts w:hint="default" w:ascii="Verdana" w:hAnsi="Verdana" w:eastAsia="Times New Roman" w:cs="Verdana"/>
          <w:b w:val="0"/>
          <w:bCs w:val="0"/>
          <w:color w:val="273239"/>
          <w:spacing w:val="2"/>
          <w:sz w:val="28"/>
          <w:szCs w:val="28"/>
          <w:lang w:val="en-US" w:eastAsia="en-IN"/>
        </w:rPr>
        <w:t>It checks whether the given input contains alphabets or not.</w:t>
      </w:r>
    </w:p>
    <w:p>
      <w:pPr>
        <w:rPr>
          <w:rFonts w:hint="default" w:ascii="Verdana" w:hAnsi="Verdana" w:eastAsia="Times New Roman" w:cs="Verdana"/>
          <w:b w:val="0"/>
          <w:bCs w:val="0"/>
          <w:color w:val="273239"/>
          <w:spacing w:val="2"/>
          <w:sz w:val="28"/>
          <w:szCs w:val="28"/>
          <w:lang w:val="en-US" w:eastAsia="en-IN"/>
        </w:rPr>
      </w:pPr>
    </w:p>
    <w:p>
      <w:pPr>
        <w:rPr>
          <w:rFonts w:hint="default" w:ascii="Verdana" w:hAnsi="Verdana" w:eastAsia="Times New Roman" w:cs="Verdana"/>
          <w:b w:val="0"/>
          <w:bCs w:val="0"/>
          <w:color w:val="273239"/>
          <w:spacing w:val="2"/>
          <w:sz w:val="28"/>
          <w:szCs w:val="28"/>
          <w:lang w:val="en-US" w:eastAsia="en-IN"/>
        </w:rPr>
      </w:pPr>
      <w:r>
        <w:rPr>
          <w:rFonts w:hint="default" w:ascii="Verdana" w:hAnsi="Verdana" w:eastAsia="Times New Roman" w:cs="Verdana"/>
          <w:b w:val="0"/>
          <w:bCs w:val="0"/>
          <w:color w:val="273239"/>
          <w:spacing w:val="2"/>
          <w:sz w:val="28"/>
          <w:szCs w:val="28"/>
          <w:lang w:val="en-US" w:eastAsia="en-IN"/>
        </w:rPr>
        <w:t xml:space="preserve">Syntax: </w:t>
      </w:r>
    </w:p>
    <w:p>
      <w:pPr>
        <w:rPr>
          <w:rFonts w:hint="default" w:ascii="Verdana" w:hAnsi="Verdana" w:eastAsia="Times New Roman" w:cs="Verdana"/>
          <w:b w:val="0"/>
          <w:bCs w:val="0"/>
          <w:color w:val="273239"/>
          <w:spacing w:val="2"/>
          <w:sz w:val="28"/>
          <w:szCs w:val="28"/>
          <w:lang w:val="en-US" w:eastAsia="en-IN"/>
        </w:rPr>
      </w:pPr>
      <w:r>
        <w:rPr>
          <w:rFonts w:hint="default" w:ascii="Verdana" w:hAnsi="Verdana" w:eastAsia="Times New Roman" w:cs="Verdana"/>
          <w:b w:val="0"/>
          <w:bCs w:val="0"/>
          <w:color w:val="273239"/>
          <w:spacing w:val="2"/>
          <w:sz w:val="28"/>
          <w:szCs w:val="28"/>
          <w:lang w:val="en-US" w:eastAsia="en-IN"/>
        </w:rPr>
        <w:t>S1.isalpha() == True</w:t>
      </w:r>
    </w:p>
    <w:p>
      <w:pPr>
        <w:rPr>
          <w:rFonts w:hint="default" w:ascii="Verdana" w:hAnsi="Verdana" w:eastAsia="Times New Roman" w:cs="Verdana"/>
          <w:b w:val="0"/>
          <w:bCs w:val="0"/>
          <w:color w:val="273239"/>
          <w:spacing w:val="2"/>
          <w:sz w:val="28"/>
          <w:szCs w:val="28"/>
          <w:lang w:val="en-US" w:eastAsia="en-IN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ascii="Verdana" w:hAnsi="Verdana" w:cs="Verdana"/>
          <w:b w:val="0"/>
          <w:bCs w:val="0"/>
          <w:sz w:val="28"/>
          <w:szCs w:val="28"/>
          <w:lang w:val="en-US" w:eastAsia="en-IN"/>
        </w:rPr>
      </w:pPr>
      <w:r>
        <w:rPr>
          <w:rFonts w:hint="default" w:ascii="Verdana" w:hAnsi="Verdana" w:cs="Verdana"/>
          <w:b/>
          <w:bCs/>
          <w:sz w:val="28"/>
          <w:szCs w:val="28"/>
          <w:lang w:val="en-US" w:eastAsia="en-IN"/>
        </w:rPr>
        <w:t xml:space="preserve">Isalnum(): </w:t>
      </w:r>
      <w:r>
        <w:rPr>
          <w:rFonts w:hint="default" w:ascii="Verdana" w:hAnsi="Verdana" w:cs="Verdana"/>
          <w:b w:val="0"/>
          <w:bCs w:val="0"/>
          <w:sz w:val="28"/>
          <w:szCs w:val="28"/>
          <w:lang w:val="en-US" w:eastAsia="en-IN"/>
        </w:rPr>
        <w:t>It checks whether the input contains both characters and numbers.</w:t>
      </w:r>
    </w:p>
    <w:p>
      <w:pPr>
        <w:rPr>
          <w:rFonts w:hint="default" w:ascii="Verdana" w:hAnsi="Verdana" w:cs="Verdana"/>
          <w:b w:val="0"/>
          <w:bCs w:val="0"/>
          <w:sz w:val="28"/>
          <w:szCs w:val="28"/>
          <w:lang w:val="en-US" w:eastAsia="en-IN"/>
        </w:rPr>
      </w:pPr>
    </w:p>
    <w:p>
      <w:pPr>
        <w:rPr>
          <w:rFonts w:hint="default" w:ascii="Verdana" w:hAnsi="Verdana" w:cs="Verdana"/>
          <w:b w:val="0"/>
          <w:bCs w:val="0"/>
          <w:sz w:val="28"/>
          <w:szCs w:val="28"/>
          <w:lang w:val="en-US" w:eastAsia="en-IN"/>
        </w:rPr>
      </w:pPr>
      <w:r>
        <w:rPr>
          <w:rFonts w:hint="default" w:ascii="Verdana" w:hAnsi="Verdana" w:cs="Verdana"/>
          <w:b w:val="0"/>
          <w:bCs w:val="0"/>
          <w:sz w:val="28"/>
          <w:szCs w:val="28"/>
          <w:lang w:val="en-US" w:eastAsia="en-IN"/>
        </w:rPr>
        <w:t xml:space="preserve">Syntax: </w:t>
      </w:r>
    </w:p>
    <w:p>
      <w:pPr>
        <w:rPr>
          <w:rFonts w:hint="default" w:ascii="Verdana" w:hAnsi="Verdana" w:cs="Verdana"/>
          <w:b w:val="0"/>
          <w:bCs w:val="0"/>
          <w:sz w:val="28"/>
          <w:szCs w:val="28"/>
          <w:lang w:val="en-US" w:eastAsia="en-IN"/>
        </w:rPr>
      </w:pPr>
      <w:r>
        <w:rPr>
          <w:rFonts w:hint="default" w:ascii="Verdana" w:hAnsi="Verdana" w:cs="Verdana"/>
          <w:b w:val="0"/>
          <w:bCs w:val="0"/>
          <w:sz w:val="28"/>
          <w:szCs w:val="28"/>
          <w:lang w:val="en-US" w:eastAsia="en-IN"/>
        </w:rPr>
        <w:t>S1.alnum()</w:t>
      </w:r>
    </w:p>
    <w:p>
      <w:pPr>
        <w:rPr>
          <w:rFonts w:hint="default" w:ascii="Verdana" w:hAnsi="Verdana" w:cs="Verdana"/>
          <w:b w:val="0"/>
          <w:bCs w:val="0"/>
          <w:sz w:val="28"/>
          <w:szCs w:val="28"/>
          <w:lang w:val="en-US" w:eastAsia="en-IN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ascii="Verdana" w:hAnsi="Verdana" w:cs="Verdana"/>
          <w:b w:val="0"/>
          <w:bCs w:val="0"/>
          <w:sz w:val="28"/>
          <w:szCs w:val="28"/>
          <w:lang w:val="en-IN"/>
        </w:rPr>
      </w:pPr>
      <w:r>
        <w:rPr>
          <w:rFonts w:hint="default" w:ascii="Verdana" w:hAnsi="Verdana" w:cs="Verdana"/>
          <w:b/>
          <w:bCs/>
          <w:sz w:val="28"/>
          <w:szCs w:val="28"/>
          <w:lang w:val="en-IN"/>
        </w:rPr>
        <w:t xml:space="preserve">Count(): </w:t>
      </w:r>
      <w:r>
        <w:rPr>
          <w:rFonts w:hint="default" w:ascii="Verdana" w:hAnsi="Verdana" w:cs="Verdana"/>
          <w:b w:val="0"/>
          <w:bCs w:val="0"/>
          <w:sz w:val="28"/>
          <w:szCs w:val="28"/>
          <w:lang w:val="en-IN"/>
        </w:rPr>
        <w:t>It counts the specifies item occurrences.</w:t>
      </w:r>
    </w:p>
    <w:p>
      <w:pPr>
        <w:rPr>
          <w:rFonts w:hint="default" w:ascii="Verdana" w:hAnsi="Verdana" w:cs="Verdana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8"/>
          <w:szCs w:val="28"/>
          <w:lang w:val="en-IN"/>
        </w:rPr>
      </w:pPr>
      <w:r>
        <w:rPr>
          <w:rFonts w:hint="default" w:ascii="Verdana" w:hAnsi="Verdana" w:cs="Verdana"/>
          <w:b w:val="0"/>
          <w:bCs w:val="0"/>
          <w:sz w:val="28"/>
          <w:szCs w:val="28"/>
          <w:lang w:val="en-IN"/>
        </w:rPr>
        <w:t>Syntax:</w:t>
      </w:r>
    </w:p>
    <w:p>
      <w:pPr>
        <w:rPr>
          <w:rFonts w:hint="default" w:ascii="Verdana" w:hAnsi="Verdana" w:cs="Verdana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Verdana" w:hAnsi="Verdana" w:cs="Verdana"/>
          <w:b w:val="0"/>
          <w:bCs w:val="0"/>
          <w:sz w:val="28"/>
          <w:szCs w:val="28"/>
          <w:lang w:val="en-IN"/>
        </w:rPr>
      </w:pPr>
      <w:r>
        <w:rPr>
          <w:rFonts w:hint="default" w:ascii="Verdana" w:hAnsi="Verdana" w:cs="Verdana"/>
          <w:b w:val="0"/>
          <w:bCs w:val="0"/>
          <w:sz w:val="28"/>
          <w:szCs w:val="28"/>
          <w:lang w:val="en-IN"/>
        </w:rPr>
        <w:t>Count(“input”)</w:t>
      </w:r>
    </w:p>
    <w:p>
      <w:pPr>
        <w:rPr>
          <w:rFonts w:hint="default" w:ascii="Verdana" w:hAnsi="Verdana" w:cs="Verdana"/>
          <w:b w:val="0"/>
          <w:bCs w:val="0"/>
          <w:sz w:val="28"/>
          <w:szCs w:val="28"/>
          <w:lang w:val="en-IN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ascii="Verdana" w:hAnsi="Verdana" w:cs="Verdana"/>
          <w:b w:val="0"/>
          <w:bCs w:val="0"/>
          <w:sz w:val="28"/>
          <w:szCs w:val="28"/>
          <w:lang w:val="en-US" w:eastAsia="en-IN"/>
        </w:rPr>
      </w:pPr>
      <w:r>
        <w:rPr>
          <w:rFonts w:hint="default" w:ascii="Verdana" w:hAnsi="Verdana" w:cs="Verdana"/>
          <w:b/>
          <w:bCs/>
          <w:sz w:val="28"/>
          <w:szCs w:val="28"/>
          <w:lang w:val="en-US" w:eastAsia="en-IN"/>
        </w:rPr>
        <w:t xml:space="preserve">Find(): </w:t>
      </w:r>
      <w:r>
        <w:rPr>
          <w:rFonts w:hint="default" w:ascii="Verdana" w:hAnsi="Verdana" w:cs="Verdana"/>
          <w:b w:val="0"/>
          <w:bCs w:val="0"/>
          <w:sz w:val="28"/>
          <w:szCs w:val="28"/>
          <w:lang w:val="en-US" w:eastAsia="en-IN"/>
        </w:rPr>
        <w:t>It finds the first occurance of the input and returns the index.</w:t>
      </w:r>
    </w:p>
    <w:p>
      <w:pPr>
        <w:rPr>
          <w:rFonts w:hint="default" w:ascii="Verdana" w:hAnsi="Verdana" w:cs="Verdana"/>
          <w:b w:val="0"/>
          <w:bCs w:val="0"/>
          <w:sz w:val="28"/>
          <w:szCs w:val="28"/>
          <w:lang w:val="en-US" w:eastAsia="en-IN"/>
        </w:rPr>
      </w:pPr>
    </w:p>
    <w:p>
      <w:pPr>
        <w:rPr>
          <w:rFonts w:hint="default" w:ascii="Verdana" w:hAnsi="Verdana" w:cs="Verdana"/>
          <w:b w:val="0"/>
          <w:bCs w:val="0"/>
          <w:sz w:val="28"/>
          <w:szCs w:val="28"/>
          <w:lang w:val="en-US" w:eastAsia="en-IN"/>
        </w:rPr>
      </w:pPr>
      <w:r>
        <w:rPr>
          <w:rFonts w:hint="default" w:ascii="Verdana" w:hAnsi="Verdana" w:cs="Verdana"/>
          <w:b w:val="0"/>
          <w:bCs w:val="0"/>
          <w:sz w:val="28"/>
          <w:szCs w:val="28"/>
          <w:lang w:val="en-US" w:eastAsia="en-IN"/>
        </w:rPr>
        <w:t>Syntax:</w:t>
      </w:r>
    </w:p>
    <w:p>
      <w:pPr>
        <w:rPr>
          <w:rFonts w:hint="default" w:ascii="Verdana" w:hAnsi="Verdana" w:cs="Verdana"/>
          <w:b w:val="0"/>
          <w:bCs w:val="0"/>
          <w:sz w:val="28"/>
          <w:szCs w:val="28"/>
          <w:lang w:val="en-US" w:eastAsia="en-IN"/>
        </w:rPr>
      </w:pPr>
      <w:r>
        <w:rPr>
          <w:rFonts w:hint="default" w:ascii="Verdana" w:hAnsi="Verdana" w:cs="Verdana"/>
          <w:b w:val="0"/>
          <w:bCs w:val="0"/>
          <w:sz w:val="28"/>
          <w:szCs w:val="28"/>
          <w:lang w:val="en-US" w:eastAsia="en-IN"/>
        </w:rPr>
        <w:t>Find(“input”)</w:t>
      </w:r>
    </w:p>
    <w:p>
      <w:pPr>
        <w:rPr>
          <w:rFonts w:hint="default" w:ascii="Verdana" w:hAnsi="Verdana" w:cs="Verdana"/>
          <w:b w:val="0"/>
          <w:bCs w:val="0"/>
          <w:sz w:val="28"/>
          <w:szCs w:val="28"/>
          <w:lang w:val="en-US" w:eastAsia="en-IN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en-IN"/>
        </w:rPr>
      </w:pPr>
    </w:p>
    <w:p>
      <w:pPr>
        <w:rPr>
          <w:rFonts w:hint="default"/>
          <w:lang w:val="en-US" w:eastAsia="en-IN"/>
        </w:rPr>
      </w:pPr>
    </w:p>
    <w:p>
      <w:pPr>
        <w:rPr>
          <w:rFonts w:hint="default"/>
          <w:lang w:val="en-US" w:eastAsia="en-IN"/>
        </w:rPr>
      </w:pPr>
    </w:p>
    <w:p>
      <w:pPr>
        <w:rPr>
          <w:rFonts w:hint="default"/>
          <w:lang w:val="en-US" w:eastAsia="en-IN"/>
        </w:rPr>
      </w:pPr>
    </w:p>
    <w:p>
      <w:pPr>
        <w:rPr>
          <w:rFonts w:hint="default"/>
          <w:lang w:val="en-US" w:eastAsia="en-IN"/>
        </w:rPr>
      </w:pPr>
    </w:p>
    <w:p>
      <w:pPr>
        <w:rPr>
          <w:rFonts w:hint="default"/>
          <w:lang w:val="en-US" w:eastAsia="en-IN"/>
        </w:rPr>
      </w:pPr>
    </w:p>
    <w:p>
      <w:pPr>
        <w:rPr>
          <w:rFonts w:hint="default"/>
          <w:lang w:val="en-US" w:eastAsia="en-IN"/>
        </w:rPr>
      </w:pPr>
    </w:p>
    <w:p>
      <w:pPr>
        <w:rPr>
          <w:rFonts w:hint="default" w:ascii="Verdana" w:hAnsi="Verdana" w:cs="Verdana"/>
          <w:sz w:val="28"/>
          <w:szCs w:val="28"/>
          <w:lang w:val="en-US" w:eastAsia="en-IN"/>
        </w:rPr>
      </w:pPr>
      <w:r>
        <w:rPr>
          <w:rFonts w:hint="default" w:ascii="Verdana" w:hAnsi="Verdana" w:cs="Verdana"/>
          <w:sz w:val="28"/>
          <w:szCs w:val="28"/>
          <w:lang w:val="en-US" w:eastAsia="en-IN"/>
        </w:rPr>
        <w:t>Replace(): It replaces the mentioned value with given value.</w:t>
      </w:r>
    </w:p>
    <w:p>
      <w:pPr>
        <w:rPr>
          <w:rFonts w:hint="default" w:ascii="Verdana" w:hAnsi="Verdana" w:cs="Verdana"/>
          <w:sz w:val="28"/>
          <w:szCs w:val="28"/>
          <w:lang w:val="en-US" w:eastAsia="en-IN"/>
        </w:rPr>
      </w:pPr>
    </w:p>
    <w:p>
      <w:pPr>
        <w:rPr>
          <w:rFonts w:hint="default" w:ascii="Verdana" w:hAnsi="Verdana" w:cs="Verdana"/>
          <w:sz w:val="28"/>
          <w:szCs w:val="28"/>
          <w:lang w:val="en-US" w:eastAsia="en-IN"/>
        </w:rPr>
      </w:pPr>
      <w:r>
        <w:rPr>
          <w:rFonts w:hint="default" w:ascii="Verdana" w:hAnsi="Verdana" w:cs="Verdana"/>
          <w:sz w:val="28"/>
          <w:szCs w:val="28"/>
          <w:lang w:val="en-US" w:eastAsia="en-IN"/>
        </w:rPr>
        <w:t>Replace(“string”,” replaced string ”)</w:t>
      </w:r>
    </w:p>
    <w:p>
      <w:pPr>
        <w:rPr>
          <w:rFonts w:hint="default" w:ascii="Verdana" w:hAnsi="Verdana" w:cs="Verdana"/>
          <w:sz w:val="28"/>
          <w:szCs w:val="28"/>
          <w:lang w:val="en-US" w:eastAsia="en-IN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62910"/>
            <wp:effectExtent l="0" t="0" r="6350" b="8890"/>
            <wp:docPr id="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en-I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hint="default" w:ascii="Verdana" w:hAnsi="Verdana" w:cs="Verdana"/>
        <w:b w:val="0"/>
        <w:bCs w:val="0"/>
        <w:sz w:val="20"/>
        <w:szCs w:val="20"/>
        <w:lang w:val="en-IN"/>
      </w:rPr>
    </w:pPr>
    <w:r>
      <w:rPr>
        <w:rFonts w:hint="default" w:ascii="Verdana" w:hAnsi="Verdana" w:cs="Verdana"/>
        <w:b w:val="0"/>
        <w:bCs w:val="0"/>
        <w:sz w:val="20"/>
        <w:szCs w:val="20"/>
        <w:lang w:val="en-IN"/>
      </w:rPr>
      <w:t xml:space="preserve">Python Assessment - </w:t>
    </w:r>
    <w:r>
      <w:rPr>
        <w:rFonts w:hint="default" w:ascii="Verdana" w:hAnsi="Verdana" w:cs="Verdana"/>
        <w:b w:val="0"/>
        <w:bCs w:val="0"/>
        <w:sz w:val="20"/>
        <w:szCs w:val="20"/>
        <w:lang w:val="en-US"/>
      </w:rPr>
      <w:t>4</w:t>
    </w:r>
    <w:r>
      <w:rPr>
        <w:rFonts w:hint="default" w:ascii="Verdana" w:hAnsi="Verdana" w:cs="Verdana"/>
        <w:b w:val="0"/>
        <w:bCs w:val="0"/>
        <w:sz w:val="20"/>
        <w:szCs w:val="20"/>
        <w:lang w:val="en-IN"/>
      </w:rPr>
      <w:t xml:space="preserve"> - 1</w:t>
    </w:r>
    <w:r>
      <w:rPr>
        <w:rFonts w:hint="default" w:ascii="Verdana" w:hAnsi="Verdana" w:cs="Verdana"/>
        <w:b w:val="0"/>
        <w:bCs w:val="0"/>
        <w:sz w:val="20"/>
        <w:szCs w:val="20"/>
        <w:lang w:val="en-US"/>
      </w:rPr>
      <w:t>5</w:t>
    </w:r>
    <w:r>
      <w:rPr>
        <w:rFonts w:hint="default" w:ascii="Verdana" w:hAnsi="Verdana" w:cs="Verdana"/>
        <w:b w:val="0"/>
        <w:bCs w:val="0"/>
        <w:sz w:val="20"/>
        <w:szCs w:val="20"/>
        <w:lang w:val="en-IN"/>
      </w:rPr>
      <w:t>/12/23</w:t>
    </w:r>
  </w:p>
  <w:p>
    <w:pPr>
      <w:pStyle w:val="5"/>
      <w:rPr>
        <w:b w:val="0"/>
        <w:bCs w:val="0"/>
        <w:sz w:val="20"/>
        <w:szCs w:val="20"/>
      </w:rPr>
    </w:pPr>
  </w:p>
  <w:p>
    <w:pPr>
      <w:pStyle w:val="5"/>
    </w:pPr>
  </w:p>
  <w:p>
    <w:pPr>
      <w:pStyle w:val="4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hint="default" w:ascii="Verdana" w:hAnsi="Verdana" w:cs="Verdana"/>
        <w:b w:val="0"/>
        <w:bCs w:val="0"/>
        <w:sz w:val="20"/>
        <w:szCs w:val="20"/>
        <w:lang w:val="en-IN"/>
      </w:rPr>
    </w:pPr>
    <w:r>
      <w:rPr>
        <w:rFonts w:hint="default" w:ascii="Verdana" w:hAnsi="Verdana" w:cs="Verdana"/>
        <w:b w:val="0"/>
        <w:bCs w:val="0"/>
        <w:sz w:val="20"/>
        <w:szCs w:val="20"/>
        <w:lang w:val="en-IN"/>
      </w:rPr>
      <w:t xml:space="preserve">Python Assessment - </w:t>
    </w:r>
    <w:r>
      <w:rPr>
        <w:rFonts w:hint="default" w:ascii="Verdana" w:hAnsi="Verdana" w:cs="Verdana"/>
        <w:b w:val="0"/>
        <w:bCs w:val="0"/>
        <w:sz w:val="20"/>
        <w:szCs w:val="20"/>
        <w:lang w:val="en-US"/>
      </w:rPr>
      <w:t>4</w:t>
    </w:r>
    <w:r>
      <w:rPr>
        <w:rFonts w:hint="default" w:ascii="Verdana" w:hAnsi="Verdana" w:cs="Verdana"/>
        <w:b w:val="0"/>
        <w:bCs w:val="0"/>
        <w:sz w:val="20"/>
        <w:szCs w:val="20"/>
        <w:lang w:val="en-IN"/>
      </w:rPr>
      <w:t xml:space="preserve"> - 1</w:t>
    </w:r>
    <w:r>
      <w:rPr>
        <w:rFonts w:hint="default" w:ascii="Verdana" w:hAnsi="Verdana" w:cs="Verdana"/>
        <w:b w:val="0"/>
        <w:bCs w:val="0"/>
        <w:sz w:val="20"/>
        <w:szCs w:val="20"/>
        <w:lang w:val="en-US"/>
      </w:rPr>
      <w:t>5</w:t>
    </w:r>
    <w:r>
      <w:rPr>
        <w:rFonts w:hint="default" w:ascii="Verdana" w:hAnsi="Verdana" w:cs="Verdana"/>
        <w:b w:val="0"/>
        <w:bCs w:val="0"/>
        <w:sz w:val="20"/>
        <w:szCs w:val="20"/>
        <w:lang w:val="en-IN"/>
      </w:rPr>
      <w:t>/12/23</w:t>
    </w:r>
  </w:p>
  <w:p>
    <w:pPr>
      <w:pStyle w:val="5"/>
      <w:rPr>
        <w:b w:val="0"/>
        <w:bCs w:val="0"/>
        <w:sz w:val="20"/>
        <w:szCs w:val="20"/>
      </w:rPr>
    </w:pPr>
  </w:p>
  <w:p>
    <w:pPr>
      <w:pStyle w:val="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ABD877"/>
    <w:multiLevelType w:val="singleLevel"/>
    <w:tmpl w:val="89ABD87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1">
    <w:nsid w:val="C5F1BDEA"/>
    <w:multiLevelType w:val="singleLevel"/>
    <w:tmpl w:val="C5F1BDEA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2">
    <w:nsid w:val="C7B70E6E"/>
    <w:multiLevelType w:val="singleLevel"/>
    <w:tmpl w:val="C7B70E6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4"/>
        <w:szCs w:val="14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2860D55"/>
    <w:rsid w:val="00D27474"/>
    <w:rsid w:val="00F4033F"/>
    <w:rsid w:val="015B532E"/>
    <w:rsid w:val="023F70AE"/>
    <w:rsid w:val="02B23D74"/>
    <w:rsid w:val="039468C2"/>
    <w:rsid w:val="044B45F3"/>
    <w:rsid w:val="04553977"/>
    <w:rsid w:val="0A346B6F"/>
    <w:rsid w:val="0AF54308"/>
    <w:rsid w:val="0C9D4EAE"/>
    <w:rsid w:val="0CFC7327"/>
    <w:rsid w:val="0EFC41A3"/>
    <w:rsid w:val="0F1A7FE4"/>
    <w:rsid w:val="10256733"/>
    <w:rsid w:val="1203316D"/>
    <w:rsid w:val="141679D3"/>
    <w:rsid w:val="16A43701"/>
    <w:rsid w:val="1B1E117D"/>
    <w:rsid w:val="20E932DF"/>
    <w:rsid w:val="270C05A6"/>
    <w:rsid w:val="29F76442"/>
    <w:rsid w:val="2B9658DD"/>
    <w:rsid w:val="2DAD1E28"/>
    <w:rsid w:val="31D96E54"/>
    <w:rsid w:val="32860D55"/>
    <w:rsid w:val="390B0889"/>
    <w:rsid w:val="393B438C"/>
    <w:rsid w:val="3B4E7DB4"/>
    <w:rsid w:val="3BAC59D4"/>
    <w:rsid w:val="3C953FC7"/>
    <w:rsid w:val="3CFC137A"/>
    <w:rsid w:val="41BE206D"/>
    <w:rsid w:val="47307F59"/>
    <w:rsid w:val="47A90442"/>
    <w:rsid w:val="4C546004"/>
    <w:rsid w:val="4ED77E9C"/>
    <w:rsid w:val="552E6F63"/>
    <w:rsid w:val="5767672D"/>
    <w:rsid w:val="57A0748A"/>
    <w:rsid w:val="58357F35"/>
    <w:rsid w:val="597A194D"/>
    <w:rsid w:val="59993190"/>
    <w:rsid w:val="5A8532A4"/>
    <w:rsid w:val="5C6F76B2"/>
    <w:rsid w:val="60FC0984"/>
    <w:rsid w:val="62B73D9B"/>
    <w:rsid w:val="63AF5384"/>
    <w:rsid w:val="6ADD21BE"/>
    <w:rsid w:val="6FB0729E"/>
    <w:rsid w:val="7097629B"/>
    <w:rsid w:val="73D750C9"/>
    <w:rsid w:val="75350001"/>
    <w:rsid w:val="754E29FF"/>
    <w:rsid w:val="760F50E8"/>
    <w:rsid w:val="7DF046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27</TotalTime>
  <ScaleCrop>false</ScaleCrop>
  <LinksUpToDate>false</LinksUpToDate>
  <CharactersWithSpaces>0</CharactersWithSpaces>
  <Application>WPS Office_11.2.0.11225_F1E327BC-269C-435d-A152-05C5408002CA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2023-12-15T06:09:00Z</dcterms:created>
  <dc:creator>Abhi Ram</dc:creator>
  <cp:lastModifiedBy>Abhi Ram</cp:lastModifiedBy>
  <dcterms:modified xsi:type="dcterms:W3CDTF">2023-12-15T16:12:51Z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1033-11.2.0.11225</vt:lpwstr>
  </property>
  <property fmtid="{D5CDD505-2E9C-101B-9397-08002B2CF9AE}" pid="3" name="ICV">
    <vt:lpwstr>C144C603773E46C0AA5956C09FA1869A</vt:lpwstr>
  </property>
</Properties>
</file>